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F87C8" w14:textId="77777777" w:rsidR="00F73966" w:rsidRPr="00F82FAF" w:rsidRDefault="00F73966" w:rsidP="00F73966">
      <w:pPr>
        <w:spacing w:before="100" w:beforeAutospacing="1"/>
        <w:jc w:val="center"/>
        <w:rPr>
          <w:b/>
          <w:bCs/>
          <w:sz w:val="22"/>
          <w:szCs w:val="22"/>
          <w:lang w:val="en-US"/>
        </w:rPr>
      </w:pPr>
    </w:p>
    <w:tbl>
      <w:tblPr>
        <w:tblW w:w="10314" w:type="dxa"/>
        <w:tblLook w:val="04A0" w:firstRow="1" w:lastRow="0" w:firstColumn="1" w:lastColumn="0" w:noHBand="0" w:noVBand="1"/>
      </w:tblPr>
      <w:tblGrid>
        <w:gridCol w:w="10281"/>
        <w:gridCol w:w="222"/>
      </w:tblGrid>
      <w:tr w:rsidR="006D4E3E" w:rsidRPr="006D4E3E" w14:paraId="233A0B56" w14:textId="77777777" w:rsidTr="008E46B7">
        <w:tc>
          <w:tcPr>
            <w:tcW w:w="5070" w:type="dxa"/>
          </w:tcPr>
          <w:tbl>
            <w:tblPr>
              <w:tblW w:w="10065" w:type="dxa"/>
              <w:tblLook w:val="04A0" w:firstRow="1" w:lastRow="0" w:firstColumn="1" w:lastColumn="0" w:noHBand="0" w:noVBand="1"/>
            </w:tblPr>
            <w:tblGrid>
              <w:gridCol w:w="5070"/>
              <w:gridCol w:w="4995"/>
            </w:tblGrid>
            <w:tr w:rsidR="006D4E3E" w:rsidRPr="006D4E3E" w14:paraId="3A97265A" w14:textId="77777777" w:rsidTr="008E46B7">
              <w:tc>
                <w:tcPr>
                  <w:tcW w:w="5070" w:type="dxa"/>
                </w:tcPr>
                <w:p w14:paraId="5338EBBC" w14:textId="77777777" w:rsidR="008E46B7" w:rsidRPr="006D4E3E" w:rsidRDefault="008E46B7" w:rsidP="008E46B7">
                  <w:pPr>
                    <w:autoSpaceDE w:val="0"/>
                    <w:autoSpaceDN w:val="0"/>
                    <w:adjustRightInd w:val="0"/>
                    <w:jc w:val="both"/>
                    <w:rPr>
                      <w:b/>
                    </w:rPr>
                  </w:pPr>
                </w:p>
              </w:tc>
              <w:tc>
                <w:tcPr>
                  <w:tcW w:w="4995" w:type="dxa"/>
                </w:tcPr>
                <w:p w14:paraId="49B8613D" w14:textId="77777777" w:rsidR="00A227FC" w:rsidRDefault="00A227FC" w:rsidP="00A227FC">
                  <w:pPr>
                    <w:autoSpaceDE w:val="0"/>
                    <w:autoSpaceDN w:val="0"/>
                    <w:adjustRightInd w:val="0"/>
                    <w:jc w:val="both"/>
                    <w:rPr>
                      <w:b/>
                    </w:rPr>
                  </w:pPr>
                  <w:r>
                    <w:rPr>
                      <w:b/>
                    </w:rPr>
                    <w:t>«УТВЕРЖДАЮ»</w:t>
                  </w:r>
                </w:p>
                <w:p w14:paraId="4177481D" w14:textId="77777777" w:rsidR="00A227FC" w:rsidRPr="00A227FC" w:rsidRDefault="00A227FC" w:rsidP="00A227FC">
                  <w:pPr>
                    <w:autoSpaceDE w:val="0"/>
                    <w:autoSpaceDN w:val="0"/>
                    <w:adjustRightInd w:val="0"/>
                    <w:jc w:val="both"/>
                    <w:rPr>
                      <w:b/>
                    </w:rPr>
                  </w:pPr>
                  <w:r w:rsidRPr="00A227FC">
                    <w:rPr>
                      <w:b/>
                    </w:rPr>
                    <w:t xml:space="preserve"> </w:t>
                  </w:r>
                  <w:proofErr w:type="spellStart"/>
                  <w:r w:rsidRPr="00A227FC">
                    <w:rPr>
                      <w:b/>
                    </w:rPr>
                    <w:t>И.о</w:t>
                  </w:r>
                  <w:proofErr w:type="spellEnd"/>
                  <w:r w:rsidRPr="00A227FC">
                    <w:rPr>
                      <w:b/>
                    </w:rPr>
                    <w:t>. директора ГУП РБ «УАЗ»</w:t>
                  </w:r>
                </w:p>
                <w:p w14:paraId="18164A0B" w14:textId="77777777" w:rsidR="00A227FC" w:rsidRPr="00A227FC" w:rsidRDefault="00A227FC" w:rsidP="00A227FC">
                  <w:pPr>
                    <w:autoSpaceDE w:val="0"/>
                    <w:autoSpaceDN w:val="0"/>
                    <w:adjustRightInd w:val="0"/>
                    <w:jc w:val="both"/>
                    <w:rPr>
                      <w:b/>
                    </w:rPr>
                  </w:pPr>
                </w:p>
                <w:p w14:paraId="2A2342BE" w14:textId="77777777" w:rsidR="00A227FC" w:rsidRPr="00A227FC" w:rsidRDefault="00A227FC" w:rsidP="00A227FC">
                  <w:pPr>
                    <w:autoSpaceDE w:val="0"/>
                    <w:autoSpaceDN w:val="0"/>
                    <w:adjustRightInd w:val="0"/>
                    <w:jc w:val="both"/>
                    <w:rPr>
                      <w:b/>
                    </w:rPr>
                  </w:pPr>
                </w:p>
                <w:p w14:paraId="25C43616" w14:textId="77777777" w:rsidR="00A227FC" w:rsidRPr="00A227FC" w:rsidRDefault="00A227FC" w:rsidP="00A227FC">
                  <w:pPr>
                    <w:autoSpaceDE w:val="0"/>
                    <w:autoSpaceDN w:val="0"/>
                    <w:adjustRightInd w:val="0"/>
                    <w:jc w:val="both"/>
                    <w:rPr>
                      <w:b/>
                    </w:rPr>
                  </w:pPr>
                  <w:r w:rsidRPr="00A227FC">
                    <w:rPr>
                      <w:b/>
                    </w:rPr>
                    <w:t>________________ А.Р. Рахматуллин</w:t>
                  </w:r>
                </w:p>
                <w:p w14:paraId="735BB345" w14:textId="3242604B" w:rsidR="008E46B7" w:rsidRPr="00CB6836" w:rsidRDefault="00A227FC" w:rsidP="00A227FC">
                  <w:pPr>
                    <w:autoSpaceDE w:val="0"/>
                    <w:autoSpaceDN w:val="0"/>
                    <w:adjustRightInd w:val="0"/>
                    <w:jc w:val="both"/>
                  </w:pPr>
                  <w:r w:rsidRPr="00A227FC">
                    <w:rPr>
                      <w:b/>
                    </w:rPr>
                    <w:t>«</w:t>
                  </w:r>
                  <w:r w:rsidR="00463573">
                    <w:rPr>
                      <w:b/>
                    </w:rPr>
                    <w:t>04</w:t>
                  </w:r>
                  <w:r w:rsidRPr="00A227FC">
                    <w:rPr>
                      <w:b/>
                    </w:rPr>
                    <w:t xml:space="preserve">» </w:t>
                  </w:r>
                  <w:r w:rsidR="00463573">
                    <w:rPr>
                      <w:b/>
                    </w:rPr>
                    <w:t>апреля</w:t>
                  </w:r>
                  <w:r w:rsidR="00471EE6">
                    <w:rPr>
                      <w:b/>
                    </w:rPr>
                    <w:t xml:space="preserve"> </w:t>
                  </w:r>
                  <w:r w:rsidRPr="00A227FC">
                    <w:rPr>
                      <w:b/>
                    </w:rPr>
                    <w:t>202</w:t>
                  </w:r>
                  <w:r w:rsidR="00471EE6">
                    <w:rPr>
                      <w:b/>
                    </w:rPr>
                    <w:t>4</w:t>
                  </w:r>
                  <w:r w:rsidR="00C67D04">
                    <w:rPr>
                      <w:b/>
                    </w:rPr>
                    <w:t xml:space="preserve"> </w:t>
                  </w:r>
                  <w:r w:rsidRPr="00A227FC">
                    <w:rPr>
                      <w:b/>
                    </w:rPr>
                    <w:t xml:space="preserve">года </w:t>
                  </w:r>
                </w:p>
                <w:p w14:paraId="1FF950A2" w14:textId="77777777" w:rsidR="00A34498" w:rsidRPr="00CB6836" w:rsidRDefault="00A34498" w:rsidP="00A34498">
                  <w:pPr>
                    <w:autoSpaceDE w:val="0"/>
                    <w:autoSpaceDN w:val="0"/>
                    <w:adjustRightInd w:val="0"/>
                    <w:jc w:val="both"/>
                  </w:pPr>
                </w:p>
              </w:tc>
            </w:tr>
          </w:tbl>
          <w:p w14:paraId="53A719D2" w14:textId="77777777" w:rsidR="008E46B7" w:rsidRDefault="008E46B7" w:rsidP="008E46B7">
            <w:pPr>
              <w:keepNext/>
              <w:keepLines/>
              <w:widowControl w:val="0"/>
              <w:suppressLineNumbers/>
              <w:rPr>
                <w:b/>
                <w:sz w:val="20"/>
                <w:szCs w:val="20"/>
              </w:rPr>
            </w:pPr>
          </w:p>
          <w:p w14:paraId="4C965FEF" w14:textId="77777777" w:rsidR="00B2069F" w:rsidRDefault="00B2069F" w:rsidP="008E46B7">
            <w:pPr>
              <w:keepNext/>
              <w:keepLines/>
              <w:widowControl w:val="0"/>
              <w:suppressLineNumbers/>
              <w:rPr>
                <w:b/>
                <w:sz w:val="20"/>
                <w:szCs w:val="20"/>
              </w:rPr>
            </w:pPr>
          </w:p>
          <w:p w14:paraId="3FEB3B13" w14:textId="77777777" w:rsidR="00B2069F" w:rsidRDefault="00B2069F" w:rsidP="008E46B7">
            <w:pPr>
              <w:keepNext/>
              <w:keepLines/>
              <w:widowControl w:val="0"/>
              <w:suppressLineNumbers/>
              <w:rPr>
                <w:b/>
                <w:sz w:val="20"/>
                <w:szCs w:val="20"/>
              </w:rPr>
            </w:pPr>
          </w:p>
          <w:p w14:paraId="3E462D48" w14:textId="77777777" w:rsidR="00B2069F" w:rsidRDefault="00B2069F" w:rsidP="008E46B7">
            <w:pPr>
              <w:keepNext/>
              <w:keepLines/>
              <w:widowControl w:val="0"/>
              <w:suppressLineNumbers/>
              <w:rPr>
                <w:b/>
                <w:sz w:val="20"/>
                <w:szCs w:val="20"/>
              </w:rPr>
            </w:pPr>
          </w:p>
          <w:p w14:paraId="2543F3C8" w14:textId="77777777" w:rsidR="00B2069F" w:rsidRDefault="00B2069F" w:rsidP="008E46B7">
            <w:pPr>
              <w:keepNext/>
              <w:keepLines/>
              <w:widowControl w:val="0"/>
              <w:suppressLineNumbers/>
              <w:rPr>
                <w:b/>
                <w:sz w:val="20"/>
                <w:szCs w:val="20"/>
              </w:rPr>
            </w:pPr>
          </w:p>
          <w:p w14:paraId="3AEC0437" w14:textId="77777777" w:rsidR="00B2069F" w:rsidRDefault="00B2069F" w:rsidP="008E46B7">
            <w:pPr>
              <w:keepNext/>
              <w:keepLines/>
              <w:widowControl w:val="0"/>
              <w:suppressLineNumbers/>
              <w:rPr>
                <w:b/>
                <w:sz w:val="20"/>
                <w:szCs w:val="20"/>
              </w:rPr>
            </w:pPr>
          </w:p>
          <w:p w14:paraId="0B6A938A" w14:textId="77777777" w:rsidR="00B2069F" w:rsidRDefault="00B2069F" w:rsidP="008E46B7">
            <w:pPr>
              <w:keepNext/>
              <w:keepLines/>
              <w:widowControl w:val="0"/>
              <w:suppressLineNumbers/>
              <w:rPr>
                <w:b/>
                <w:sz w:val="20"/>
                <w:szCs w:val="20"/>
              </w:rPr>
            </w:pPr>
          </w:p>
          <w:p w14:paraId="12AADBA5" w14:textId="77777777" w:rsidR="00B2069F" w:rsidRDefault="00B2069F" w:rsidP="008E46B7">
            <w:pPr>
              <w:keepNext/>
              <w:keepLines/>
              <w:widowControl w:val="0"/>
              <w:suppressLineNumbers/>
              <w:rPr>
                <w:b/>
                <w:sz w:val="20"/>
                <w:szCs w:val="20"/>
              </w:rPr>
            </w:pPr>
          </w:p>
          <w:p w14:paraId="3FB8F97F" w14:textId="77777777" w:rsidR="00B2069F" w:rsidRDefault="00B2069F" w:rsidP="008E46B7">
            <w:pPr>
              <w:keepNext/>
              <w:keepLines/>
              <w:widowControl w:val="0"/>
              <w:suppressLineNumbers/>
              <w:rPr>
                <w:b/>
                <w:sz w:val="20"/>
                <w:szCs w:val="20"/>
              </w:rPr>
            </w:pPr>
          </w:p>
          <w:p w14:paraId="36484B96" w14:textId="77777777" w:rsidR="00B2069F" w:rsidRDefault="00B2069F" w:rsidP="008E46B7">
            <w:pPr>
              <w:keepNext/>
              <w:keepLines/>
              <w:widowControl w:val="0"/>
              <w:suppressLineNumbers/>
              <w:rPr>
                <w:b/>
                <w:sz w:val="20"/>
                <w:szCs w:val="20"/>
              </w:rPr>
            </w:pPr>
          </w:p>
          <w:p w14:paraId="0E889A27" w14:textId="77777777" w:rsidR="00B2069F" w:rsidRDefault="00B2069F" w:rsidP="008E46B7">
            <w:pPr>
              <w:keepNext/>
              <w:keepLines/>
              <w:widowControl w:val="0"/>
              <w:suppressLineNumbers/>
              <w:rPr>
                <w:b/>
                <w:sz w:val="20"/>
                <w:szCs w:val="20"/>
              </w:rPr>
            </w:pPr>
          </w:p>
          <w:p w14:paraId="298E89C9" w14:textId="77777777" w:rsidR="00B2069F" w:rsidRDefault="00B2069F" w:rsidP="008E46B7">
            <w:pPr>
              <w:keepNext/>
              <w:keepLines/>
              <w:widowControl w:val="0"/>
              <w:suppressLineNumbers/>
              <w:rPr>
                <w:b/>
                <w:sz w:val="20"/>
                <w:szCs w:val="20"/>
              </w:rPr>
            </w:pPr>
          </w:p>
          <w:p w14:paraId="5C489FA9" w14:textId="77777777" w:rsidR="00B2069F" w:rsidRPr="006D4E3E" w:rsidRDefault="00B2069F" w:rsidP="008E46B7">
            <w:pPr>
              <w:keepNext/>
              <w:keepLines/>
              <w:widowControl w:val="0"/>
              <w:suppressLineNumbers/>
              <w:rPr>
                <w:b/>
                <w:sz w:val="20"/>
                <w:szCs w:val="20"/>
              </w:rPr>
            </w:pPr>
          </w:p>
          <w:p w14:paraId="692206B6" w14:textId="77777777" w:rsidR="008E46B7" w:rsidRPr="006D4E3E" w:rsidRDefault="008E46B7" w:rsidP="008E46B7">
            <w:pPr>
              <w:keepNext/>
              <w:keepLines/>
              <w:widowControl w:val="0"/>
              <w:suppressLineNumbers/>
              <w:rPr>
                <w:b/>
                <w:sz w:val="44"/>
                <w:szCs w:val="44"/>
              </w:rPr>
            </w:pPr>
            <w:r w:rsidRPr="006D4E3E">
              <w:rPr>
                <w:b/>
                <w:sz w:val="44"/>
                <w:szCs w:val="44"/>
              </w:rPr>
              <w:t xml:space="preserve">                          ДОКУМЕНТАЦИЯ</w:t>
            </w:r>
          </w:p>
        </w:tc>
        <w:tc>
          <w:tcPr>
            <w:tcW w:w="5244" w:type="dxa"/>
          </w:tcPr>
          <w:p w14:paraId="596858AB" w14:textId="77777777" w:rsidR="008E46B7" w:rsidRPr="006D4E3E" w:rsidRDefault="008E46B7" w:rsidP="008E46B7">
            <w:pPr>
              <w:autoSpaceDE w:val="0"/>
              <w:autoSpaceDN w:val="0"/>
              <w:adjustRightInd w:val="0"/>
              <w:jc w:val="both"/>
            </w:pPr>
          </w:p>
          <w:p w14:paraId="131E8F2F" w14:textId="77777777" w:rsidR="008E46B7" w:rsidRPr="006D4E3E" w:rsidRDefault="008E46B7" w:rsidP="008E46B7">
            <w:pPr>
              <w:autoSpaceDE w:val="0"/>
              <w:autoSpaceDN w:val="0"/>
              <w:adjustRightInd w:val="0"/>
              <w:jc w:val="both"/>
            </w:pPr>
          </w:p>
          <w:p w14:paraId="1667C99B" w14:textId="77777777" w:rsidR="008E46B7" w:rsidRPr="006D4E3E" w:rsidRDefault="008E46B7" w:rsidP="008E46B7">
            <w:pPr>
              <w:autoSpaceDE w:val="0"/>
              <w:autoSpaceDN w:val="0"/>
              <w:adjustRightInd w:val="0"/>
              <w:jc w:val="both"/>
            </w:pPr>
          </w:p>
          <w:p w14:paraId="26ADF662" w14:textId="77777777" w:rsidR="008E46B7" w:rsidRPr="006D4E3E" w:rsidRDefault="008E46B7" w:rsidP="008E46B7">
            <w:pPr>
              <w:autoSpaceDE w:val="0"/>
              <w:autoSpaceDN w:val="0"/>
              <w:adjustRightInd w:val="0"/>
              <w:jc w:val="both"/>
            </w:pPr>
          </w:p>
          <w:p w14:paraId="7AD1D47B" w14:textId="77777777" w:rsidR="008E46B7" w:rsidRPr="006D4E3E" w:rsidRDefault="008E46B7" w:rsidP="008E46B7">
            <w:pPr>
              <w:autoSpaceDE w:val="0"/>
              <w:autoSpaceDN w:val="0"/>
              <w:adjustRightInd w:val="0"/>
              <w:jc w:val="both"/>
            </w:pPr>
          </w:p>
          <w:p w14:paraId="5ED16C71" w14:textId="77777777" w:rsidR="008E46B7" w:rsidRPr="006D4E3E" w:rsidRDefault="008E46B7" w:rsidP="008E46B7">
            <w:pPr>
              <w:autoSpaceDE w:val="0"/>
              <w:autoSpaceDN w:val="0"/>
              <w:adjustRightInd w:val="0"/>
              <w:jc w:val="both"/>
            </w:pPr>
          </w:p>
        </w:tc>
      </w:tr>
    </w:tbl>
    <w:p w14:paraId="04D1A562" w14:textId="77777777" w:rsidR="008E46B7" w:rsidRPr="008A7BF4" w:rsidRDefault="008E46B7" w:rsidP="008E46B7">
      <w:pPr>
        <w:keepNext/>
        <w:keepLines/>
        <w:widowControl w:val="0"/>
        <w:suppressLineNumbers/>
        <w:ind w:firstLine="284"/>
        <w:jc w:val="center"/>
        <w:rPr>
          <w:b/>
          <w:sz w:val="20"/>
          <w:szCs w:val="20"/>
        </w:rPr>
      </w:pPr>
    </w:p>
    <w:p w14:paraId="79C24A7C" w14:textId="77777777" w:rsidR="00B2069F" w:rsidRPr="0018788C" w:rsidRDefault="00A227FC" w:rsidP="00BB7E64">
      <w:pPr>
        <w:jc w:val="center"/>
        <w:rPr>
          <w:sz w:val="28"/>
          <w:szCs w:val="28"/>
        </w:rPr>
      </w:pPr>
      <w:r w:rsidRPr="0018788C">
        <w:rPr>
          <w:sz w:val="28"/>
          <w:szCs w:val="28"/>
        </w:rPr>
        <w:t xml:space="preserve">о проведении аукциона в электронной форме </w:t>
      </w:r>
    </w:p>
    <w:p w14:paraId="2DB0657E" w14:textId="77777777" w:rsidR="00B2069F" w:rsidRPr="0018788C" w:rsidRDefault="00B2069F" w:rsidP="00BB7E64">
      <w:pPr>
        <w:jc w:val="center"/>
        <w:rPr>
          <w:sz w:val="28"/>
          <w:szCs w:val="28"/>
        </w:rPr>
      </w:pPr>
    </w:p>
    <w:p w14:paraId="030E7F68" w14:textId="77777777" w:rsidR="007F2F04" w:rsidRPr="006E2857" w:rsidRDefault="007F2F04" w:rsidP="007F2F04">
      <w:pPr>
        <w:tabs>
          <w:tab w:val="left" w:pos="2016"/>
        </w:tabs>
        <w:jc w:val="center"/>
        <w:rPr>
          <w:b/>
          <w:sz w:val="28"/>
          <w:szCs w:val="28"/>
        </w:rPr>
      </w:pPr>
      <w:r w:rsidRPr="006E2857">
        <w:rPr>
          <w:b/>
          <w:sz w:val="28"/>
          <w:szCs w:val="28"/>
        </w:rPr>
        <w:t>на право заключения договоров аренды имущества, находящегося в собственности Республики Башкортостан</w:t>
      </w:r>
    </w:p>
    <w:p w14:paraId="1F0225C8" w14:textId="77777777" w:rsidR="0018788C" w:rsidRDefault="0018788C" w:rsidP="00BB7E64">
      <w:pPr>
        <w:jc w:val="center"/>
        <w:rPr>
          <w:b/>
          <w:sz w:val="28"/>
          <w:szCs w:val="28"/>
        </w:rPr>
      </w:pPr>
    </w:p>
    <w:p w14:paraId="1C8FA028" w14:textId="77777777" w:rsidR="00463573" w:rsidRPr="003F3241" w:rsidRDefault="0018788C" w:rsidP="00463573">
      <w:pPr>
        <w:jc w:val="both"/>
        <w:rPr>
          <w:b/>
          <w:sz w:val="28"/>
          <w:szCs w:val="28"/>
        </w:rPr>
      </w:pPr>
      <w:r w:rsidRPr="0018788C">
        <w:rPr>
          <w:b/>
          <w:sz w:val="28"/>
          <w:szCs w:val="28"/>
        </w:rPr>
        <w:t>Объект:</w:t>
      </w:r>
      <w:r w:rsidR="0041519B">
        <w:rPr>
          <w:b/>
          <w:sz w:val="28"/>
          <w:szCs w:val="28"/>
        </w:rPr>
        <w:t xml:space="preserve"> </w:t>
      </w:r>
      <w:bookmarkStart w:id="0" w:name="_Hlk158029573"/>
      <w:bookmarkStart w:id="1" w:name="_Hlk157682814"/>
      <w:r w:rsidR="00463573" w:rsidRPr="009B0977">
        <w:rPr>
          <w:b/>
          <w:sz w:val="28"/>
          <w:szCs w:val="28"/>
        </w:rPr>
        <w:t>Нежил</w:t>
      </w:r>
      <w:r w:rsidR="00463573">
        <w:rPr>
          <w:b/>
          <w:sz w:val="28"/>
          <w:szCs w:val="28"/>
        </w:rPr>
        <w:t xml:space="preserve">ое </w:t>
      </w:r>
      <w:r w:rsidR="00463573" w:rsidRPr="009B0977">
        <w:rPr>
          <w:b/>
          <w:sz w:val="28"/>
          <w:szCs w:val="28"/>
        </w:rPr>
        <w:t>помещени</w:t>
      </w:r>
      <w:r w:rsidR="00463573">
        <w:rPr>
          <w:b/>
          <w:sz w:val="28"/>
          <w:szCs w:val="28"/>
        </w:rPr>
        <w:t>е</w:t>
      </w:r>
      <w:r w:rsidR="00463573" w:rsidRPr="009B0977">
        <w:rPr>
          <w:b/>
          <w:sz w:val="28"/>
          <w:szCs w:val="28"/>
        </w:rPr>
        <w:t xml:space="preserve"> №</w:t>
      </w:r>
      <w:r w:rsidR="00463573">
        <w:rPr>
          <w:b/>
          <w:sz w:val="28"/>
          <w:szCs w:val="28"/>
        </w:rPr>
        <w:t xml:space="preserve"> 24 </w:t>
      </w:r>
      <w:r w:rsidR="00463573" w:rsidRPr="009B0977">
        <w:rPr>
          <w:b/>
          <w:sz w:val="28"/>
          <w:szCs w:val="28"/>
        </w:rPr>
        <w:t xml:space="preserve">на </w:t>
      </w:r>
      <w:r w:rsidR="00463573">
        <w:rPr>
          <w:b/>
          <w:sz w:val="28"/>
          <w:szCs w:val="28"/>
        </w:rPr>
        <w:t>цокольном</w:t>
      </w:r>
      <w:r w:rsidR="00463573" w:rsidRPr="009B0977">
        <w:rPr>
          <w:b/>
          <w:sz w:val="28"/>
          <w:szCs w:val="28"/>
        </w:rPr>
        <w:t xml:space="preserve"> этаже, литера А, площадью </w:t>
      </w:r>
      <w:r w:rsidR="00463573">
        <w:rPr>
          <w:b/>
          <w:sz w:val="28"/>
          <w:szCs w:val="28"/>
        </w:rPr>
        <w:t>136,9</w:t>
      </w:r>
      <w:r w:rsidR="00463573" w:rsidRPr="009B0977">
        <w:rPr>
          <w:b/>
          <w:sz w:val="28"/>
          <w:szCs w:val="28"/>
        </w:rPr>
        <w:t xml:space="preserve"> </w:t>
      </w:r>
      <w:proofErr w:type="spellStart"/>
      <w:r w:rsidR="00463573" w:rsidRPr="009B0977">
        <w:rPr>
          <w:b/>
          <w:sz w:val="28"/>
          <w:szCs w:val="28"/>
        </w:rPr>
        <w:t>кв.м</w:t>
      </w:r>
      <w:proofErr w:type="spellEnd"/>
      <w:r w:rsidR="00463573" w:rsidRPr="009B0977">
        <w:rPr>
          <w:b/>
          <w:sz w:val="28"/>
          <w:szCs w:val="28"/>
        </w:rPr>
        <w:t>., расположенн</w:t>
      </w:r>
      <w:r w:rsidR="00463573">
        <w:rPr>
          <w:b/>
          <w:sz w:val="28"/>
          <w:szCs w:val="28"/>
        </w:rPr>
        <w:t>ое</w:t>
      </w:r>
      <w:r w:rsidR="00463573" w:rsidRPr="009B0977">
        <w:rPr>
          <w:b/>
          <w:sz w:val="28"/>
          <w:szCs w:val="28"/>
        </w:rPr>
        <w:t xml:space="preserve"> по адресу: РБ, г. Уфа, ул. Р. Зорге, д. 9/3.</w:t>
      </w:r>
    </w:p>
    <w:bookmarkEnd w:id="0"/>
    <w:bookmarkEnd w:id="1"/>
    <w:tbl>
      <w:tblPr>
        <w:tblW w:w="0" w:type="auto"/>
        <w:tblLook w:val="04A0" w:firstRow="1" w:lastRow="0" w:firstColumn="1" w:lastColumn="0" w:noHBand="0" w:noVBand="1"/>
      </w:tblPr>
      <w:tblGrid>
        <w:gridCol w:w="2977"/>
        <w:gridCol w:w="6378"/>
      </w:tblGrid>
      <w:tr w:rsidR="00DB692F" w:rsidRPr="00575684" w14:paraId="47C7D2ED" w14:textId="77777777" w:rsidTr="00187C25">
        <w:tc>
          <w:tcPr>
            <w:tcW w:w="2977" w:type="dxa"/>
          </w:tcPr>
          <w:p w14:paraId="5911A7E6" w14:textId="77777777" w:rsidR="004665D9" w:rsidRDefault="004665D9" w:rsidP="00B32718">
            <w:pPr>
              <w:jc w:val="both"/>
              <w:rPr>
                <w:b/>
              </w:rPr>
            </w:pPr>
          </w:p>
          <w:p w14:paraId="1563192B" w14:textId="77777777" w:rsidR="001400C2" w:rsidRDefault="001400C2" w:rsidP="00B32718">
            <w:pPr>
              <w:jc w:val="both"/>
              <w:rPr>
                <w:b/>
              </w:rPr>
            </w:pPr>
          </w:p>
          <w:p w14:paraId="15C94EB4" w14:textId="77777777" w:rsidR="001400C2" w:rsidRDefault="001400C2" w:rsidP="00B32718">
            <w:pPr>
              <w:jc w:val="both"/>
              <w:rPr>
                <w:b/>
              </w:rPr>
            </w:pPr>
          </w:p>
          <w:p w14:paraId="66DD1F30" w14:textId="77777777" w:rsidR="001400C2" w:rsidRDefault="001400C2" w:rsidP="00B32718">
            <w:pPr>
              <w:jc w:val="both"/>
              <w:rPr>
                <w:b/>
              </w:rPr>
            </w:pPr>
          </w:p>
          <w:p w14:paraId="4C025F6F" w14:textId="77777777" w:rsidR="001400C2" w:rsidRDefault="001400C2" w:rsidP="00B32718">
            <w:pPr>
              <w:jc w:val="both"/>
              <w:rPr>
                <w:b/>
              </w:rPr>
            </w:pPr>
          </w:p>
          <w:p w14:paraId="12140DDA" w14:textId="77777777" w:rsidR="001400C2" w:rsidRDefault="001400C2" w:rsidP="00B32718">
            <w:pPr>
              <w:jc w:val="both"/>
              <w:rPr>
                <w:b/>
              </w:rPr>
            </w:pPr>
          </w:p>
          <w:p w14:paraId="26642695" w14:textId="77777777" w:rsidR="001400C2" w:rsidRDefault="001400C2" w:rsidP="00B32718">
            <w:pPr>
              <w:jc w:val="both"/>
              <w:rPr>
                <w:b/>
              </w:rPr>
            </w:pPr>
          </w:p>
          <w:p w14:paraId="6B28F96B" w14:textId="77777777" w:rsidR="001400C2" w:rsidRDefault="001400C2" w:rsidP="00B32718">
            <w:pPr>
              <w:jc w:val="both"/>
              <w:rPr>
                <w:b/>
              </w:rPr>
            </w:pPr>
          </w:p>
          <w:p w14:paraId="1DF56F2A" w14:textId="77777777" w:rsidR="001400C2" w:rsidRDefault="001400C2" w:rsidP="00B32718">
            <w:pPr>
              <w:jc w:val="both"/>
              <w:rPr>
                <w:b/>
              </w:rPr>
            </w:pPr>
          </w:p>
          <w:p w14:paraId="6BB66A4F" w14:textId="77777777" w:rsidR="001400C2" w:rsidRDefault="001400C2" w:rsidP="00B32718">
            <w:pPr>
              <w:jc w:val="both"/>
              <w:rPr>
                <w:b/>
              </w:rPr>
            </w:pPr>
          </w:p>
          <w:p w14:paraId="5019408D" w14:textId="77777777" w:rsidR="001400C2" w:rsidRDefault="001400C2" w:rsidP="00B32718">
            <w:pPr>
              <w:jc w:val="both"/>
              <w:rPr>
                <w:b/>
              </w:rPr>
            </w:pPr>
          </w:p>
          <w:p w14:paraId="73CE31C5" w14:textId="77777777" w:rsidR="001400C2" w:rsidRDefault="001400C2" w:rsidP="00B32718">
            <w:pPr>
              <w:jc w:val="both"/>
              <w:rPr>
                <w:b/>
              </w:rPr>
            </w:pPr>
          </w:p>
          <w:p w14:paraId="48583685" w14:textId="77777777" w:rsidR="001400C2" w:rsidRDefault="001400C2" w:rsidP="00B32718">
            <w:pPr>
              <w:jc w:val="both"/>
              <w:rPr>
                <w:b/>
              </w:rPr>
            </w:pPr>
          </w:p>
          <w:p w14:paraId="7B307224" w14:textId="77777777" w:rsidR="001400C2" w:rsidRDefault="001400C2" w:rsidP="00B32718">
            <w:pPr>
              <w:jc w:val="both"/>
              <w:rPr>
                <w:b/>
              </w:rPr>
            </w:pPr>
          </w:p>
          <w:p w14:paraId="0C97C984" w14:textId="77777777" w:rsidR="001400C2" w:rsidRDefault="001400C2" w:rsidP="00B32718">
            <w:pPr>
              <w:jc w:val="both"/>
              <w:rPr>
                <w:b/>
              </w:rPr>
            </w:pPr>
          </w:p>
          <w:p w14:paraId="361A78F0" w14:textId="77777777" w:rsidR="001400C2" w:rsidRDefault="001400C2" w:rsidP="00B32718">
            <w:pPr>
              <w:jc w:val="both"/>
              <w:rPr>
                <w:b/>
              </w:rPr>
            </w:pPr>
          </w:p>
          <w:p w14:paraId="309E5A91" w14:textId="77777777" w:rsidR="001400C2" w:rsidRDefault="001400C2" w:rsidP="00B32718">
            <w:pPr>
              <w:jc w:val="both"/>
              <w:rPr>
                <w:b/>
              </w:rPr>
            </w:pPr>
          </w:p>
          <w:p w14:paraId="46053C2D" w14:textId="77777777" w:rsidR="001400C2" w:rsidRDefault="001400C2" w:rsidP="00B32718">
            <w:pPr>
              <w:jc w:val="both"/>
              <w:rPr>
                <w:b/>
              </w:rPr>
            </w:pPr>
          </w:p>
          <w:p w14:paraId="51E25979" w14:textId="77777777" w:rsidR="001400C2" w:rsidRDefault="001400C2" w:rsidP="00B32718">
            <w:pPr>
              <w:jc w:val="both"/>
              <w:rPr>
                <w:b/>
              </w:rPr>
            </w:pPr>
          </w:p>
          <w:p w14:paraId="738F499A" w14:textId="77777777" w:rsidR="001400C2" w:rsidRPr="00575684" w:rsidRDefault="001400C2" w:rsidP="00B32718">
            <w:pPr>
              <w:jc w:val="both"/>
              <w:rPr>
                <w:b/>
              </w:rPr>
            </w:pPr>
          </w:p>
        </w:tc>
        <w:tc>
          <w:tcPr>
            <w:tcW w:w="6378" w:type="dxa"/>
          </w:tcPr>
          <w:p w14:paraId="5B078032" w14:textId="77777777" w:rsidR="00B2069F" w:rsidRDefault="00B2069F" w:rsidP="00B2069F">
            <w:pPr>
              <w:rPr>
                <w:b/>
              </w:rPr>
            </w:pPr>
          </w:p>
          <w:p w14:paraId="49CDE3B1" w14:textId="77777777" w:rsidR="0018788C" w:rsidRDefault="0018788C" w:rsidP="00B2069F">
            <w:pPr>
              <w:rPr>
                <w:b/>
              </w:rPr>
            </w:pPr>
          </w:p>
          <w:p w14:paraId="7AA4DBDB" w14:textId="77777777" w:rsidR="0018788C" w:rsidRDefault="0018788C" w:rsidP="00B2069F">
            <w:pPr>
              <w:rPr>
                <w:b/>
              </w:rPr>
            </w:pPr>
          </w:p>
          <w:p w14:paraId="2193699B" w14:textId="77777777" w:rsidR="0018788C" w:rsidRDefault="0018788C" w:rsidP="00B2069F">
            <w:pPr>
              <w:rPr>
                <w:b/>
              </w:rPr>
            </w:pPr>
          </w:p>
          <w:p w14:paraId="2F471B54" w14:textId="77777777" w:rsidR="0018788C" w:rsidRDefault="0018788C" w:rsidP="00B2069F">
            <w:pPr>
              <w:rPr>
                <w:b/>
              </w:rPr>
            </w:pPr>
          </w:p>
          <w:p w14:paraId="55F02BF2" w14:textId="77777777" w:rsidR="0018788C" w:rsidRDefault="0018788C" w:rsidP="00B2069F">
            <w:pPr>
              <w:rPr>
                <w:b/>
              </w:rPr>
            </w:pPr>
          </w:p>
          <w:p w14:paraId="79D2D939" w14:textId="77777777" w:rsidR="0018788C" w:rsidRDefault="0018788C" w:rsidP="00B2069F">
            <w:pPr>
              <w:rPr>
                <w:b/>
              </w:rPr>
            </w:pPr>
          </w:p>
          <w:p w14:paraId="28E458A5" w14:textId="77777777" w:rsidR="0018788C" w:rsidRDefault="0018788C" w:rsidP="00B2069F">
            <w:pPr>
              <w:rPr>
                <w:b/>
              </w:rPr>
            </w:pPr>
          </w:p>
          <w:p w14:paraId="5B296C02" w14:textId="77777777" w:rsidR="0018788C" w:rsidRDefault="0018788C" w:rsidP="00B2069F">
            <w:pPr>
              <w:rPr>
                <w:b/>
              </w:rPr>
            </w:pPr>
          </w:p>
          <w:p w14:paraId="5F218029" w14:textId="77777777" w:rsidR="0018788C" w:rsidRDefault="0018788C" w:rsidP="00B2069F">
            <w:pPr>
              <w:rPr>
                <w:b/>
              </w:rPr>
            </w:pPr>
          </w:p>
          <w:p w14:paraId="233E9344" w14:textId="77777777" w:rsidR="0018788C" w:rsidRDefault="0018788C" w:rsidP="00B2069F">
            <w:pPr>
              <w:rPr>
                <w:b/>
              </w:rPr>
            </w:pPr>
          </w:p>
          <w:p w14:paraId="32A46089" w14:textId="77777777" w:rsidR="0018788C" w:rsidRDefault="0018788C" w:rsidP="00B2069F">
            <w:pPr>
              <w:rPr>
                <w:b/>
              </w:rPr>
            </w:pPr>
          </w:p>
          <w:p w14:paraId="67183086" w14:textId="77777777" w:rsidR="0018788C" w:rsidRDefault="0018788C" w:rsidP="00B2069F">
            <w:pPr>
              <w:rPr>
                <w:b/>
              </w:rPr>
            </w:pPr>
            <w:r>
              <w:rPr>
                <w:b/>
              </w:rPr>
              <w:t xml:space="preserve">                          </w:t>
            </w:r>
          </w:p>
          <w:p w14:paraId="260A6CD5" w14:textId="77777777" w:rsidR="0018788C" w:rsidRDefault="0018788C" w:rsidP="00B2069F">
            <w:pPr>
              <w:rPr>
                <w:b/>
              </w:rPr>
            </w:pPr>
          </w:p>
          <w:p w14:paraId="78FDED49" w14:textId="77777777" w:rsidR="0018788C" w:rsidRDefault="0018788C" w:rsidP="00B2069F">
            <w:pPr>
              <w:rPr>
                <w:b/>
              </w:rPr>
            </w:pPr>
          </w:p>
          <w:p w14:paraId="063A3099" w14:textId="77777777" w:rsidR="00187C25" w:rsidRDefault="0018788C" w:rsidP="00003E02">
            <w:pPr>
              <w:rPr>
                <w:b/>
              </w:rPr>
            </w:pPr>
            <w:r>
              <w:rPr>
                <w:b/>
              </w:rPr>
              <w:t xml:space="preserve">                     202</w:t>
            </w:r>
            <w:r w:rsidR="00471EE6">
              <w:rPr>
                <w:b/>
              </w:rPr>
              <w:t>4</w:t>
            </w:r>
            <w:r>
              <w:rPr>
                <w:b/>
              </w:rPr>
              <w:t xml:space="preserve"> г</w:t>
            </w:r>
          </w:p>
          <w:p w14:paraId="6C39A4C5" w14:textId="77777777" w:rsidR="00187C25" w:rsidRDefault="00187C25" w:rsidP="00003E02">
            <w:pPr>
              <w:rPr>
                <w:b/>
              </w:rPr>
            </w:pPr>
          </w:p>
          <w:p w14:paraId="2C4EBC40" w14:textId="77777777" w:rsidR="00187C25" w:rsidRDefault="00187C25" w:rsidP="00003E02">
            <w:pPr>
              <w:rPr>
                <w:b/>
              </w:rPr>
            </w:pPr>
          </w:p>
          <w:p w14:paraId="746FFA79" w14:textId="77777777" w:rsidR="00187C25" w:rsidRDefault="00187C25" w:rsidP="00003E02">
            <w:pPr>
              <w:rPr>
                <w:b/>
              </w:rPr>
            </w:pPr>
          </w:p>
          <w:p w14:paraId="32D7500A" w14:textId="77777777" w:rsidR="00187C25" w:rsidRDefault="00187C25" w:rsidP="00003E02">
            <w:pPr>
              <w:rPr>
                <w:b/>
              </w:rPr>
            </w:pPr>
          </w:p>
          <w:p w14:paraId="1DFD22EC" w14:textId="77777777" w:rsidR="00187C25" w:rsidRDefault="00187C25" w:rsidP="00003E02">
            <w:pPr>
              <w:rPr>
                <w:b/>
              </w:rPr>
            </w:pPr>
          </w:p>
          <w:p w14:paraId="4084F56B" w14:textId="265C57DD" w:rsidR="0018788C" w:rsidRPr="00575684" w:rsidRDefault="0018788C" w:rsidP="00003E02">
            <w:pPr>
              <w:rPr>
                <w:b/>
              </w:rPr>
            </w:pPr>
          </w:p>
        </w:tc>
      </w:tr>
    </w:tbl>
    <w:p w14:paraId="57F3ABC2" w14:textId="77777777" w:rsidR="00DB692F" w:rsidRPr="00E03E6B" w:rsidRDefault="004665D9" w:rsidP="004665D9">
      <w:pPr>
        <w:ind w:firstLine="709"/>
        <w:rPr>
          <w:b/>
          <w:bCs/>
          <w:sz w:val="22"/>
          <w:szCs w:val="22"/>
        </w:rPr>
      </w:pPr>
      <w:r w:rsidRPr="00F82FAF">
        <w:rPr>
          <w:bCs/>
          <w:sz w:val="22"/>
          <w:szCs w:val="22"/>
        </w:rPr>
        <w:lastRenderedPageBreak/>
        <w:t xml:space="preserve">                                                             </w:t>
      </w:r>
    </w:p>
    <w:p w14:paraId="3A110D44" w14:textId="77777777" w:rsidR="00356C19" w:rsidRDefault="00356C19" w:rsidP="00384528">
      <w:pPr>
        <w:jc w:val="both"/>
        <w:rPr>
          <w:bCs/>
          <w:sz w:val="22"/>
          <w:szCs w:val="22"/>
        </w:rPr>
      </w:pPr>
    </w:p>
    <w:p w14:paraId="3B36B0BC" w14:textId="77777777" w:rsidR="00C67D04" w:rsidRPr="007D1AD1" w:rsidRDefault="00C67D04" w:rsidP="00C67D04">
      <w:pPr>
        <w:ind w:firstLine="567"/>
        <w:jc w:val="center"/>
        <w:rPr>
          <w:b/>
          <w:szCs w:val="22"/>
        </w:rPr>
      </w:pPr>
      <w:r w:rsidRPr="007D1AD1">
        <w:rPr>
          <w:b/>
          <w:szCs w:val="22"/>
        </w:rPr>
        <w:t>Основные термины и их сокращения, применяемые</w:t>
      </w:r>
    </w:p>
    <w:p w14:paraId="3C26FDA1" w14:textId="77777777" w:rsidR="00C67D04" w:rsidRPr="007D1AD1" w:rsidRDefault="00C67D04" w:rsidP="00C67D04">
      <w:pPr>
        <w:ind w:firstLine="567"/>
        <w:jc w:val="center"/>
        <w:rPr>
          <w:b/>
          <w:szCs w:val="22"/>
        </w:rPr>
      </w:pPr>
      <w:r w:rsidRPr="007D1AD1">
        <w:rPr>
          <w:b/>
          <w:szCs w:val="22"/>
        </w:rPr>
        <w:t>в документации об аукционе, наименование, место нахождения, почтовый адрес, адрес электронной почты и номер контактного телефона организатора аукциона</w:t>
      </w:r>
    </w:p>
    <w:p w14:paraId="3EDCE174" w14:textId="77777777" w:rsidR="00C67D04" w:rsidRPr="007D1AD1" w:rsidRDefault="00C67D04" w:rsidP="00C67D04">
      <w:pPr>
        <w:spacing w:line="360" w:lineRule="auto"/>
        <w:ind w:firstLine="567"/>
        <w:contextualSpacing/>
        <w:jc w:val="center"/>
        <w:rPr>
          <w:b/>
          <w:szCs w:val="22"/>
          <w:highlight w:val="yellow"/>
        </w:rPr>
      </w:pPr>
    </w:p>
    <w:p w14:paraId="3AC2026C" w14:textId="77777777" w:rsidR="00C67D04" w:rsidRPr="007D1AD1" w:rsidRDefault="00C67D04" w:rsidP="00C67D04">
      <w:pPr>
        <w:pStyle w:val="a5"/>
        <w:numPr>
          <w:ilvl w:val="0"/>
          <w:numId w:val="31"/>
        </w:numPr>
        <w:ind w:left="0" w:firstLine="0"/>
        <w:jc w:val="both"/>
        <w:rPr>
          <w:szCs w:val="22"/>
        </w:rPr>
      </w:pPr>
      <w:r w:rsidRPr="007D1AD1">
        <w:rPr>
          <w:szCs w:val="22"/>
        </w:rPr>
        <w:t>Приказ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по тексту - Приказ).</w:t>
      </w:r>
    </w:p>
    <w:p w14:paraId="3FE3B690" w14:textId="77777777" w:rsidR="005107CE" w:rsidRDefault="005107CE" w:rsidP="005107CE">
      <w:pPr>
        <w:jc w:val="both"/>
        <w:rPr>
          <w:bCs/>
          <w:color w:val="000000"/>
        </w:rPr>
      </w:pPr>
    </w:p>
    <w:p w14:paraId="1DDF772D" w14:textId="77777777" w:rsidR="00C67D04" w:rsidRPr="00072EED" w:rsidRDefault="00C67D04" w:rsidP="00C67D04">
      <w:pPr>
        <w:rPr>
          <w:b/>
        </w:rPr>
      </w:pPr>
    </w:p>
    <w:p w14:paraId="20EBAA0E" w14:textId="01F5C3DB" w:rsidR="00C67D04" w:rsidRPr="00E76C3C" w:rsidRDefault="00C67D04" w:rsidP="00C67D04">
      <w:pPr>
        <w:pStyle w:val="a5"/>
        <w:tabs>
          <w:tab w:val="left" w:pos="426"/>
        </w:tabs>
        <w:ind w:left="0"/>
        <w:jc w:val="both"/>
      </w:pPr>
      <w:r w:rsidRPr="00323842">
        <w:rPr>
          <w:bCs/>
        </w:rPr>
        <w:t xml:space="preserve">Организатор торгов - </w:t>
      </w:r>
      <w:r w:rsidRPr="00E76C3C">
        <w:rPr>
          <w:bCs/>
          <w:color w:val="000000"/>
        </w:rPr>
        <w:t>Государственное унитарное предприятие Республики Башкортостан «Управление административными зданиями</w:t>
      </w:r>
      <w:r>
        <w:rPr>
          <w:bCs/>
          <w:color w:val="000000"/>
        </w:rPr>
        <w:t>.</w:t>
      </w:r>
    </w:p>
    <w:p w14:paraId="0BE7911D" w14:textId="77777777" w:rsidR="00C67D04" w:rsidRPr="00A5546E" w:rsidRDefault="00C67D04" w:rsidP="00C67D04">
      <w:pPr>
        <w:pStyle w:val="a5"/>
        <w:tabs>
          <w:tab w:val="left" w:pos="426"/>
        </w:tabs>
        <w:ind w:left="0"/>
        <w:jc w:val="both"/>
      </w:pPr>
      <w:r w:rsidRPr="00E76C3C">
        <w:rPr>
          <w:spacing w:val="-4"/>
        </w:rPr>
        <w:t xml:space="preserve">Юридический адрес: </w:t>
      </w:r>
      <w:r w:rsidRPr="00A5546E">
        <w:t>Республика Башкортостан, 450008, г. Уфа, ул. Советская, д.18.</w:t>
      </w:r>
    </w:p>
    <w:p w14:paraId="4DB6B796" w14:textId="77777777" w:rsidR="00C67D04" w:rsidRDefault="00C67D04" w:rsidP="00C67D04">
      <w:pPr>
        <w:pStyle w:val="a5"/>
        <w:ind w:left="0"/>
      </w:pPr>
      <w:r w:rsidRPr="00A5546E">
        <w:rPr>
          <w:spacing w:val="-4"/>
        </w:rPr>
        <w:t xml:space="preserve">Почтовый адрес: </w:t>
      </w:r>
      <w:r w:rsidRPr="00A5546E">
        <w:t>Республика Башкортостан, 450008, г. Уфа, ул. Советская, д.18.</w:t>
      </w:r>
    </w:p>
    <w:p w14:paraId="75ADDC37" w14:textId="77777777" w:rsidR="00C67D04" w:rsidRPr="00C67D04" w:rsidRDefault="00C67D04" w:rsidP="00C67D04">
      <w:pPr>
        <w:tabs>
          <w:tab w:val="left" w:pos="426"/>
        </w:tabs>
        <w:jc w:val="both"/>
        <w:rPr>
          <w:spacing w:val="-4"/>
        </w:rPr>
      </w:pPr>
      <w:r w:rsidRPr="00C67D04">
        <w:rPr>
          <w:spacing w:val="-4"/>
        </w:rPr>
        <w:t>Телефон: 8 (347) 268-00-23, адрес электронной почты: torgi-rbuaz@yandex.ru.</w:t>
      </w:r>
    </w:p>
    <w:p w14:paraId="29E62B4F" w14:textId="77777777" w:rsidR="00C67D04" w:rsidRPr="00C67D04" w:rsidRDefault="00C67D04" w:rsidP="00C67D04">
      <w:pPr>
        <w:tabs>
          <w:tab w:val="left" w:pos="426"/>
        </w:tabs>
        <w:jc w:val="both"/>
        <w:rPr>
          <w:color w:val="000000"/>
        </w:rPr>
      </w:pPr>
      <w:r w:rsidRPr="00C67D04">
        <w:rPr>
          <w:spacing w:val="-4"/>
        </w:rPr>
        <w:t xml:space="preserve">Контактное лицо: </w:t>
      </w:r>
      <w:proofErr w:type="spellStart"/>
      <w:r w:rsidRPr="00C67D04">
        <w:rPr>
          <w:spacing w:val="-4"/>
        </w:rPr>
        <w:t>Ахмадинурова</w:t>
      </w:r>
      <w:proofErr w:type="spellEnd"/>
      <w:r w:rsidRPr="00C67D04">
        <w:rPr>
          <w:spacing w:val="-4"/>
        </w:rPr>
        <w:t xml:space="preserve"> Эльза </w:t>
      </w:r>
      <w:proofErr w:type="spellStart"/>
      <w:r w:rsidRPr="00C67D04">
        <w:rPr>
          <w:spacing w:val="-4"/>
        </w:rPr>
        <w:t>Салаватовна</w:t>
      </w:r>
      <w:proofErr w:type="spellEnd"/>
      <w:r w:rsidRPr="00C67D04">
        <w:rPr>
          <w:bCs/>
          <w:color w:val="000000"/>
          <w:spacing w:val="-4"/>
        </w:rPr>
        <w:t xml:space="preserve"> </w:t>
      </w:r>
    </w:p>
    <w:p w14:paraId="7E183CF4" w14:textId="77777777" w:rsidR="00C67D04" w:rsidRDefault="00C67D04" w:rsidP="00C67D04">
      <w:pPr>
        <w:pStyle w:val="a5"/>
        <w:ind w:left="0"/>
      </w:pPr>
    </w:p>
    <w:p w14:paraId="02E752E2" w14:textId="77777777" w:rsidR="00C35430" w:rsidRDefault="005107CE" w:rsidP="007575CA">
      <w:pPr>
        <w:pStyle w:val="a5"/>
        <w:ind w:left="0"/>
        <w:jc w:val="both"/>
        <w:rPr>
          <w:bCs/>
          <w:color w:val="000000"/>
        </w:rPr>
      </w:pPr>
      <w:r w:rsidRPr="00C35430">
        <w:rPr>
          <w:bCs/>
          <w:color w:val="000000"/>
        </w:rPr>
        <w:t xml:space="preserve">Проведение </w:t>
      </w:r>
      <w:proofErr w:type="gramStart"/>
      <w:r w:rsidR="00874883">
        <w:rPr>
          <w:bCs/>
          <w:color w:val="000000"/>
        </w:rPr>
        <w:t xml:space="preserve">аукциона </w:t>
      </w:r>
      <w:r w:rsidRPr="00C35430">
        <w:rPr>
          <w:bCs/>
          <w:color w:val="000000"/>
        </w:rPr>
        <w:t xml:space="preserve"> осуществляется</w:t>
      </w:r>
      <w:proofErr w:type="gramEnd"/>
      <w:r w:rsidRPr="00C35430">
        <w:rPr>
          <w:bCs/>
          <w:color w:val="000000"/>
        </w:rPr>
        <w:t xml:space="preserve"> на электронной площадке </w:t>
      </w:r>
      <w:r w:rsidR="007575CA" w:rsidRPr="007575CA">
        <w:rPr>
          <w:bCs/>
          <w:color w:val="000000"/>
        </w:rPr>
        <w:t xml:space="preserve">АО «Сбербанк-АСТ», </w:t>
      </w:r>
      <w:r w:rsidR="007575CA">
        <w:rPr>
          <w:bCs/>
          <w:color w:val="000000"/>
        </w:rPr>
        <w:t xml:space="preserve">на сайте </w:t>
      </w:r>
      <w:r w:rsidR="00C35430" w:rsidRPr="00C35430">
        <w:rPr>
          <w:bCs/>
          <w:color w:val="000000"/>
        </w:rPr>
        <w:t>https://www.sberbank-ast.ru/ в сети Интернет (торговая секция «Приватизация, аренда и продажа прав»).</w:t>
      </w:r>
    </w:p>
    <w:p w14:paraId="7F634D7D" w14:textId="77777777" w:rsidR="00874883" w:rsidRPr="00C35430" w:rsidRDefault="00874883" w:rsidP="007575CA">
      <w:pPr>
        <w:pStyle w:val="a5"/>
        <w:ind w:left="0"/>
        <w:jc w:val="both"/>
        <w:rPr>
          <w:bCs/>
          <w:color w:val="000000"/>
        </w:rPr>
      </w:pPr>
    </w:p>
    <w:p w14:paraId="1FA0A6C1" w14:textId="77777777" w:rsidR="00874883" w:rsidRDefault="00874883" w:rsidP="00874883">
      <w:pPr>
        <w:pStyle w:val="a5"/>
        <w:numPr>
          <w:ilvl w:val="1"/>
          <w:numId w:val="1"/>
        </w:numPr>
        <w:jc w:val="both"/>
      </w:pPr>
      <w:r>
        <w:t xml:space="preserve">Аукцион в электронной форме проводится в соответствии с: </w:t>
      </w:r>
    </w:p>
    <w:p w14:paraId="712A0BB5" w14:textId="77777777" w:rsidR="00874883" w:rsidRDefault="00874883" w:rsidP="00874883">
      <w:pPr>
        <w:pStyle w:val="a5"/>
        <w:ind w:left="360"/>
        <w:jc w:val="both"/>
      </w:pPr>
      <w:r>
        <w:t xml:space="preserve">Гражданским кодексом Российской Федерации; </w:t>
      </w:r>
    </w:p>
    <w:p w14:paraId="75101789" w14:textId="77777777" w:rsidR="00874883" w:rsidRDefault="00874883" w:rsidP="00874883">
      <w:pPr>
        <w:pStyle w:val="a5"/>
        <w:ind w:left="360"/>
        <w:jc w:val="both"/>
      </w:pPr>
      <w:r>
        <w:t xml:space="preserve">Федеральным законом от 26.07.2006 № 135-ФЗ «О защите конкуренции»; </w:t>
      </w:r>
    </w:p>
    <w:p w14:paraId="0563DB7C" w14:textId="77777777" w:rsidR="0083399A" w:rsidRDefault="00874883" w:rsidP="00874883">
      <w:pPr>
        <w:pStyle w:val="a5"/>
        <w:ind w:left="360"/>
        <w:jc w:val="both"/>
      </w:pPr>
      <w:r>
        <w:t>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w:t>
      </w:r>
      <w:r w:rsidR="0041519B">
        <w:t xml:space="preserve">рса» </w:t>
      </w:r>
    </w:p>
    <w:p w14:paraId="711C1A2E" w14:textId="159D7A5C" w:rsidR="0041519B" w:rsidRDefault="0041519B" w:rsidP="00874883">
      <w:pPr>
        <w:pStyle w:val="a5"/>
        <w:ind w:left="360"/>
        <w:jc w:val="both"/>
      </w:pPr>
    </w:p>
    <w:p w14:paraId="2CC94380" w14:textId="11E48EF8" w:rsidR="006E3433" w:rsidRDefault="006E3433" w:rsidP="006E3433">
      <w:pPr>
        <w:pStyle w:val="a5"/>
        <w:numPr>
          <w:ilvl w:val="1"/>
          <w:numId w:val="1"/>
        </w:numPr>
        <w:jc w:val="both"/>
      </w:pPr>
      <w:r>
        <w:t>Предметом аукциона является право заключения договоров аренды государственного имущества Республики Башкортостан по лотам, указанным в информационном сообщении и Приложении № 1 к настоящей документации об аукционе.</w:t>
      </w:r>
    </w:p>
    <w:p w14:paraId="556BDAFF" w14:textId="573FB319" w:rsidR="006E3433" w:rsidRDefault="006E3433" w:rsidP="006E3433">
      <w:pPr>
        <w:pStyle w:val="a5"/>
        <w:numPr>
          <w:ilvl w:val="1"/>
          <w:numId w:val="1"/>
        </w:numPr>
        <w:jc w:val="both"/>
      </w:pPr>
      <w:r>
        <w:t xml:space="preserve">Начальная цена размера арендной платы в год с НДС установлена в соответствии с отчетом об оценке № </w:t>
      </w:r>
      <w:r w:rsidR="00E25856">
        <w:t>058</w:t>
      </w:r>
      <w:r w:rsidR="00C60AAB">
        <w:t>-</w:t>
      </w:r>
      <w:proofErr w:type="gramStart"/>
      <w:r w:rsidR="00C60AAB">
        <w:t>2</w:t>
      </w:r>
      <w:r w:rsidR="00E25856">
        <w:t>4</w:t>
      </w:r>
      <w:r>
        <w:t xml:space="preserve">  рыночной</w:t>
      </w:r>
      <w:proofErr w:type="gramEnd"/>
      <w:r>
        <w:t xml:space="preserve"> стоимости права временного владения и пользования на условиях аренды объектами недвижимости от </w:t>
      </w:r>
      <w:r w:rsidR="00C60AAB">
        <w:t>0</w:t>
      </w:r>
      <w:r w:rsidR="00E25856">
        <w:t>6</w:t>
      </w:r>
      <w:r>
        <w:t>.</w:t>
      </w:r>
      <w:r w:rsidR="00E25856">
        <w:t>0</w:t>
      </w:r>
      <w:r w:rsidR="00C60AAB">
        <w:t>2.</w:t>
      </w:r>
      <w:r>
        <w:t>202</w:t>
      </w:r>
      <w:r w:rsidR="00E25856">
        <w:t>4</w:t>
      </w:r>
      <w:r>
        <w:t xml:space="preserve"> г.</w:t>
      </w:r>
    </w:p>
    <w:p w14:paraId="32E9A677" w14:textId="77777777" w:rsidR="007F2F04" w:rsidRDefault="007F2F04" w:rsidP="00874883">
      <w:pPr>
        <w:pStyle w:val="a5"/>
        <w:ind w:left="360"/>
        <w:jc w:val="both"/>
      </w:pPr>
    </w:p>
    <w:p w14:paraId="5E254813" w14:textId="77777777" w:rsidR="00874883" w:rsidRPr="00D73299" w:rsidRDefault="00874883" w:rsidP="00874883">
      <w:pPr>
        <w:pStyle w:val="Standard"/>
        <w:jc w:val="both"/>
        <w:rPr>
          <w:u w:val="single"/>
        </w:rPr>
      </w:pPr>
      <w:r w:rsidRPr="0011480C">
        <w:t xml:space="preserve">Информация об аукционе размещается на сайте </w:t>
      </w:r>
      <w:r w:rsidRPr="00CF4AA5">
        <w:rPr>
          <w:b/>
          <w:u w:val="single"/>
          <w:lang w:val="en-US"/>
        </w:rPr>
        <w:t>www</w:t>
      </w:r>
      <w:r w:rsidRPr="00CF4AA5">
        <w:rPr>
          <w:b/>
          <w:u w:val="single"/>
        </w:rPr>
        <w:t>.torgi.gov.ru</w:t>
      </w:r>
      <w:r w:rsidRPr="0011480C">
        <w:t xml:space="preserve"> сети «Интернет»</w:t>
      </w:r>
      <w:r w:rsidRPr="000D2AC6">
        <w:t xml:space="preserve"> (далее - на официальном сайте торгов)</w:t>
      </w:r>
      <w:r>
        <w:rPr>
          <w:bCs/>
        </w:rPr>
        <w:t>, на</w:t>
      </w:r>
      <w:r w:rsidRPr="000D2AC6">
        <w:rPr>
          <w:bCs/>
        </w:rPr>
        <w:t xml:space="preserve"> </w:t>
      </w:r>
      <w:r>
        <w:rPr>
          <w:bCs/>
        </w:rPr>
        <w:t>э</w:t>
      </w:r>
      <w:r w:rsidRPr="0059158A">
        <w:rPr>
          <w:bCs/>
        </w:rPr>
        <w:t>лектронной площадке</w:t>
      </w:r>
      <w:r>
        <w:rPr>
          <w:b/>
          <w:bCs/>
        </w:rPr>
        <w:t xml:space="preserve"> </w:t>
      </w:r>
      <w:r w:rsidRPr="00354D63">
        <w:t>АО «Сбербанк-АСТ», на сайте https://www.sberbank-ast.ru/ в сети Интернет</w:t>
      </w:r>
      <w:r>
        <w:t xml:space="preserve"> и на официальном сайте продавца - ГУП РБ «УАЗ» </w:t>
      </w:r>
      <w:r>
        <w:rPr>
          <w:lang w:val="en-US"/>
        </w:rPr>
        <w:t>https</w:t>
      </w:r>
      <w:r w:rsidRPr="004658D2">
        <w:t>://</w:t>
      </w:r>
      <w:proofErr w:type="spellStart"/>
      <w:r>
        <w:rPr>
          <w:lang w:val="en-US"/>
        </w:rPr>
        <w:t>rbuaz</w:t>
      </w:r>
      <w:proofErr w:type="spellEnd"/>
      <w:r w:rsidRPr="004658D2">
        <w:t>.</w:t>
      </w:r>
      <w:proofErr w:type="spellStart"/>
      <w:r>
        <w:rPr>
          <w:lang w:val="en-US"/>
        </w:rPr>
        <w:t>ru</w:t>
      </w:r>
      <w:proofErr w:type="spellEnd"/>
      <w:r w:rsidRPr="00BF0BB3">
        <w:rPr>
          <w:bCs/>
        </w:rPr>
        <w:t>.</w:t>
      </w:r>
    </w:p>
    <w:p w14:paraId="574AFA5C" w14:textId="77777777" w:rsidR="00874883" w:rsidRDefault="00874883" w:rsidP="00874883">
      <w:pPr>
        <w:ind w:firstLine="708"/>
        <w:jc w:val="both"/>
        <w:rPr>
          <w:bCs/>
        </w:rPr>
      </w:pPr>
    </w:p>
    <w:p w14:paraId="7273861E" w14:textId="77777777" w:rsidR="00874883" w:rsidRDefault="00874883" w:rsidP="00874883">
      <w:pPr>
        <w:jc w:val="both"/>
      </w:pPr>
      <w:r>
        <w:t xml:space="preserve">Место приема/подачи заявок: электронная площадка </w:t>
      </w:r>
      <w:r w:rsidRPr="00354D63">
        <w:t xml:space="preserve">АО «Сбербанк-АСТ», на сайте </w:t>
      </w:r>
      <w:hyperlink r:id="rId8" w:history="1">
        <w:r w:rsidRPr="005A2D40">
          <w:rPr>
            <w:rStyle w:val="ab"/>
          </w:rPr>
          <w:t>https://www.sberbank-ast.ru/</w:t>
        </w:r>
      </w:hyperlink>
      <w:r>
        <w:t>.</w:t>
      </w:r>
    </w:p>
    <w:p w14:paraId="54ED1FEA" w14:textId="77777777" w:rsidR="00874883" w:rsidRDefault="00874883" w:rsidP="00874883">
      <w:pPr>
        <w:ind w:firstLine="709"/>
        <w:jc w:val="both"/>
      </w:pPr>
    </w:p>
    <w:p w14:paraId="27EE26F5" w14:textId="77777777" w:rsidR="00874883" w:rsidRDefault="00874883" w:rsidP="00874883">
      <w:pPr>
        <w:ind w:firstLine="709"/>
        <w:jc w:val="both"/>
      </w:pPr>
      <w:r>
        <w:t>Указанное в настоящем извещении время – московское</w:t>
      </w:r>
    </w:p>
    <w:p w14:paraId="6E43B45D" w14:textId="77777777" w:rsidR="00463573" w:rsidRPr="003F3241" w:rsidRDefault="00463573" w:rsidP="00463573">
      <w:pPr>
        <w:ind w:firstLine="709"/>
        <w:jc w:val="both"/>
      </w:pPr>
      <w:r w:rsidRPr="003F3241">
        <w:lastRenderedPageBreak/>
        <w:t>Начало приема/подачи заявок на участие в аукционе – «</w:t>
      </w:r>
      <w:r>
        <w:t>04</w:t>
      </w:r>
      <w:r w:rsidRPr="003F3241">
        <w:t xml:space="preserve">» </w:t>
      </w:r>
      <w:r>
        <w:t>апреля</w:t>
      </w:r>
      <w:r w:rsidRPr="003F3241">
        <w:t xml:space="preserve"> 202</w:t>
      </w:r>
      <w:r>
        <w:t>4</w:t>
      </w:r>
      <w:r w:rsidRPr="003F3241">
        <w:t xml:space="preserve"> г. </w:t>
      </w:r>
    </w:p>
    <w:p w14:paraId="366B4CCC" w14:textId="77777777" w:rsidR="00463573" w:rsidRPr="003F3241" w:rsidRDefault="00463573" w:rsidP="00463573">
      <w:pPr>
        <w:ind w:firstLine="709"/>
        <w:jc w:val="both"/>
      </w:pPr>
      <w:r w:rsidRPr="003F3241">
        <w:t>Место, дата и время окончания срока приема/подачи заявок:</w:t>
      </w:r>
    </w:p>
    <w:p w14:paraId="4D6DEF12" w14:textId="77777777" w:rsidR="00463573" w:rsidRPr="003F3241" w:rsidRDefault="00463573" w:rsidP="00463573">
      <w:pPr>
        <w:jc w:val="both"/>
      </w:pPr>
      <w:r w:rsidRPr="003F3241">
        <w:t xml:space="preserve"> Электронная площадка АО «Сбербанк-АСТ», на сайте https://www.sberbank-ast.ru/ – «</w:t>
      </w:r>
      <w:r>
        <w:t>25</w:t>
      </w:r>
      <w:r w:rsidRPr="003F3241">
        <w:t xml:space="preserve">» </w:t>
      </w:r>
      <w:r>
        <w:t xml:space="preserve">апреля </w:t>
      </w:r>
      <w:r w:rsidRPr="003F3241">
        <w:t>202</w:t>
      </w:r>
      <w:r>
        <w:t>4</w:t>
      </w:r>
      <w:r w:rsidRPr="003F3241">
        <w:t xml:space="preserve"> г. в 16:00 (время московское).</w:t>
      </w:r>
    </w:p>
    <w:p w14:paraId="0D7971E4" w14:textId="77777777" w:rsidR="00463573" w:rsidRPr="003F3241" w:rsidRDefault="00463573" w:rsidP="00463573">
      <w:pPr>
        <w:ind w:firstLine="709"/>
        <w:jc w:val="both"/>
      </w:pPr>
      <w:r w:rsidRPr="003F3241">
        <w:t>Дата и время окончания рассмотрения заявок – «</w:t>
      </w:r>
      <w:r>
        <w:t>26</w:t>
      </w:r>
      <w:r w:rsidRPr="003F3241">
        <w:t xml:space="preserve">» </w:t>
      </w:r>
      <w:r>
        <w:t>апреля</w:t>
      </w:r>
      <w:r w:rsidRPr="003F3241">
        <w:t xml:space="preserve"> 202</w:t>
      </w:r>
      <w:r>
        <w:t>4</w:t>
      </w:r>
      <w:r w:rsidRPr="003F3241">
        <w:t xml:space="preserve"> г. </w:t>
      </w:r>
    </w:p>
    <w:p w14:paraId="0712DDF8" w14:textId="77777777" w:rsidR="00463573" w:rsidRPr="003F3241" w:rsidRDefault="00463573" w:rsidP="00463573">
      <w:pPr>
        <w:ind w:firstLine="709"/>
        <w:jc w:val="both"/>
      </w:pPr>
      <w:r w:rsidRPr="003F3241">
        <w:t>Место, дата и время проведения аукциона: Электронная площадка АО «Сбербанк-АСТ», на сайте https://www.sberbank-ast.ru/ - «</w:t>
      </w:r>
      <w:r>
        <w:t>29</w:t>
      </w:r>
      <w:r w:rsidRPr="003F3241">
        <w:t xml:space="preserve">» </w:t>
      </w:r>
      <w:r>
        <w:t>апреля</w:t>
      </w:r>
      <w:r w:rsidRPr="003F3241">
        <w:t xml:space="preserve"> 202</w:t>
      </w:r>
      <w:r>
        <w:t>4</w:t>
      </w:r>
      <w:r w:rsidRPr="003F3241">
        <w:t xml:space="preserve"> г. в 09:00 (время московское).</w:t>
      </w:r>
    </w:p>
    <w:p w14:paraId="79DA3806" w14:textId="77777777" w:rsidR="00463573" w:rsidRPr="003F3241" w:rsidRDefault="00463573" w:rsidP="00463573">
      <w:pPr>
        <w:ind w:firstLine="709"/>
        <w:jc w:val="both"/>
      </w:pPr>
      <w:r w:rsidRPr="003F3241">
        <w:t>Подведение итогов аукциона – «</w:t>
      </w:r>
      <w:r>
        <w:t>30</w:t>
      </w:r>
      <w:r w:rsidRPr="003F3241">
        <w:t xml:space="preserve">» </w:t>
      </w:r>
      <w:r>
        <w:t>апреля</w:t>
      </w:r>
      <w:r w:rsidRPr="003F3241">
        <w:t xml:space="preserve"> 202</w:t>
      </w:r>
      <w:r>
        <w:t>4</w:t>
      </w:r>
      <w:r w:rsidRPr="003F3241">
        <w:t xml:space="preserve"> г. на электронной площадке АО «Сбербанк-АСТ», на сайте https://www.sberbank-ast.ru/</w:t>
      </w:r>
    </w:p>
    <w:p w14:paraId="43A44294" w14:textId="77777777" w:rsidR="00463573" w:rsidRDefault="00463573" w:rsidP="00463573">
      <w:pPr>
        <w:ind w:firstLine="709"/>
        <w:jc w:val="both"/>
      </w:pPr>
      <w:r w:rsidRPr="003F3241">
        <w:t xml:space="preserve">Срок отказа от проведения торгов </w:t>
      </w:r>
      <w:r>
        <w:t>–</w:t>
      </w:r>
      <w:r w:rsidRPr="003F3241">
        <w:t xml:space="preserve"> </w:t>
      </w:r>
      <w:r w:rsidRPr="002627DE">
        <w:t>не позднее чем за пять дней до даты окончания срока подачи заявок на участие в аукционе</w:t>
      </w:r>
      <w:r>
        <w:t>, до «19» апреля 2024 г.</w:t>
      </w:r>
    </w:p>
    <w:p w14:paraId="5CCDD40C" w14:textId="77777777" w:rsidR="00874883" w:rsidRDefault="00874883" w:rsidP="00874883">
      <w:pPr>
        <w:ind w:firstLine="709"/>
        <w:jc w:val="both"/>
      </w:pPr>
    </w:p>
    <w:p w14:paraId="6F670B5F" w14:textId="77777777" w:rsidR="00463573" w:rsidRPr="00463573" w:rsidRDefault="006E3433" w:rsidP="00463573">
      <w:pPr>
        <w:jc w:val="both"/>
        <w:rPr>
          <w:b/>
        </w:rPr>
      </w:pPr>
      <w:r>
        <w:t xml:space="preserve">            </w:t>
      </w:r>
      <w:r w:rsidR="00874883" w:rsidRPr="006E3433">
        <w:t>Предмет договора</w:t>
      </w:r>
      <w:r w:rsidR="008D7CC6">
        <w:t>:</w:t>
      </w:r>
      <w:r w:rsidR="00C60AAB" w:rsidRPr="00C60AAB">
        <w:t xml:space="preserve"> </w:t>
      </w:r>
      <w:r w:rsidR="00463573" w:rsidRPr="00463573">
        <w:rPr>
          <w:b/>
        </w:rPr>
        <w:t xml:space="preserve">Нежилое помещение № 24 на цокольном этаже, литера А, площадью 136,9 </w:t>
      </w:r>
      <w:proofErr w:type="spellStart"/>
      <w:r w:rsidR="00463573" w:rsidRPr="00463573">
        <w:rPr>
          <w:b/>
        </w:rPr>
        <w:t>кв.м</w:t>
      </w:r>
      <w:proofErr w:type="spellEnd"/>
      <w:r w:rsidR="00463573" w:rsidRPr="00463573">
        <w:rPr>
          <w:b/>
        </w:rPr>
        <w:t>., расположенное по адресу: РБ, г. Уфа, ул. Р. Зорге, д. 9/3.</w:t>
      </w:r>
    </w:p>
    <w:p w14:paraId="5F4CC432" w14:textId="5F2C1D4B" w:rsidR="00874883" w:rsidRPr="006E3433" w:rsidRDefault="00874883" w:rsidP="00451D35">
      <w:pPr>
        <w:jc w:val="both"/>
        <w:rPr>
          <w:b/>
        </w:rPr>
      </w:pPr>
      <w:r w:rsidRPr="006E3433">
        <w:t>(далее - Имущество)</w:t>
      </w:r>
    </w:p>
    <w:p w14:paraId="1F0FAB53" w14:textId="77777777" w:rsidR="00874883" w:rsidRPr="007F2F04" w:rsidRDefault="00874883" w:rsidP="00874883">
      <w:pPr>
        <w:ind w:firstLine="709"/>
        <w:jc w:val="both"/>
        <w:rPr>
          <w:highlight w:val="yellow"/>
        </w:rPr>
      </w:pPr>
    </w:p>
    <w:p w14:paraId="372C5DFA" w14:textId="578B2248" w:rsidR="00874883" w:rsidRPr="006E3433" w:rsidRDefault="00874883" w:rsidP="00874883">
      <w:pPr>
        <w:jc w:val="both"/>
      </w:pPr>
      <w:r w:rsidRPr="006E3433">
        <w:t>Описание и технические характеристики:</w:t>
      </w:r>
    </w:p>
    <w:tbl>
      <w:tblPr>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4678"/>
      </w:tblGrid>
      <w:tr w:rsidR="008D7CC6" w:rsidRPr="00C429CD" w14:paraId="4854198F" w14:textId="77777777" w:rsidTr="00AE64BC">
        <w:tc>
          <w:tcPr>
            <w:tcW w:w="2376" w:type="dxa"/>
          </w:tcPr>
          <w:p w14:paraId="31855E2B" w14:textId="77777777" w:rsidR="008D7CC6" w:rsidRPr="00C429CD" w:rsidRDefault="008D7CC6" w:rsidP="008D7CC6">
            <w:pPr>
              <w:pStyle w:val="af0"/>
              <w:jc w:val="both"/>
              <w:rPr>
                <w:b/>
                <w:szCs w:val="24"/>
              </w:rPr>
            </w:pPr>
          </w:p>
        </w:tc>
        <w:tc>
          <w:tcPr>
            <w:tcW w:w="4678" w:type="dxa"/>
          </w:tcPr>
          <w:p w14:paraId="647A7129" w14:textId="777FAA34" w:rsidR="008D7CC6" w:rsidRPr="00425302" w:rsidRDefault="008D7CC6" w:rsidP="008D7CC6">
            <w:pPr>
              <w:pStyle w:val="af0"/>
              <w:rPr>
                <w:b/>
                <w:szCs w:val="24"/>
              </w:rPr>
            </w:pPr>
            <w:r w:rsidRPr="00425302">
              <w:rPr>
                <w:b/>
                <w:szCs w:val="24"/>
              </w:rPr>
              <w:t xml:space="preserve">ЛОТ № </w:t>
            </w:r>
            <w:r>
              <w:rPr>
                <w:b/>
                <w:szCs w:val="24"/>
              </w:rPr>
              <w:t>1</w:t>
            </w:r>
          </w:p>
        </w:tc>
      </w:tr>
      <w:tr w:rsidR="00463573" w:rsidRPr="00C429CD" w14:paraId="7E7E48A5" w14:textId="77777777" w:rsidTr="00AE64BC">
        <w:tc>
          <w:tcPr>
            <w:tcW w:w="2376" w:type="dxa"/>
          </w:tcPr>
          <w:p w14:paraId="786F96A8" w14:textId="0C73AD31" w:rsidR="00463573" w:rsidRPr="004B14C1" w:rsidRDefault="00463573" w:rsidP="00463573">
            <w:pPr>
              <w:pStyle w:val="af0"/>
              <w:jc w:val="left"/>
              <w:rPr>
                <w:szCs w:val="24"/>
              </w:rPr>
            </w:pPr>
            <w:r w:rsidRPr="003E3BF8">
              <w:t xml:space="preserve">Адрес </w:t>
            </w:r>
          </w:p>
        </w:tc>
        <w:tc>
          <w:tcPr>
            <w:tcW w:w="4678" w:type="dxa"/>
          </w:tcPr>
          <w:p w14:paraId="6BF3AE9A" w14:textId="0236BB88" w:rsidR="00463573" w:rsidRPr="002E3DDA" w:rsidRDefault="00463573" w:rsidP="00463573">
            <w:pPr>
              <w:pStyle w:val="af0"/>
              <w:jc w:val="left"/>
              <w:rPr>
                <w:szCs w:val="24"/>
              </w:rPr>
            </w:pPr>
            <w:r w:rsidRPr="005926BC">
              <w:t>4500059, Республика Башкортостан, г. Уфа, ул. Р. Зорге, д. 9/3</w:t>
            </w:r>
          </w:p>
        </w:tc>
      </w:tr>
      <w:tr w:rsidR="00463573" w:rsidRPr="00C429CD" w14:paraId="6E7D0B87" w14:textId="77777777" w:rsidTr="00AE64BC">
        <w:tc>
          <w:tcPr>
            <w:tcW w:w="2376" w:type="dxa"/>
          </w:tcPr>
          <w:p w14:paraId="03A1737B" w14:textId="14883A0A" w:rsidR="00463573" w:rsidRPr="004B14C1" w:rsidRDefault="00463573" w:rsidP="00463573">
            <w:pPr>
              <w:pStyle w:val="af0"/>
              <w:jc w:val="left"/>
              <w:rPr>
                <w:szCs w:val="24"/>
              </w:rPr>
            </w:pPr>
            <w:r w:rsidRPr="003E3BF8">
              <w:t xml:space="preserve">Техническая характеристика </w:t>
            </w:r>
          </w:p>
        </w:tc>
        <w:tc>
          <w:tcPr>
            <w:tcW w:w="4678" w:type="dxa"/>
          </w:tcPr>
          <w:p w14:paraId="63D7F273" w14:textId="41C4DC78" w:rsidR="00463573" w:rsidRPr="000F3BDF" w:rsidRDefault="000F3BDF" w:rsidP="00463573">
            <w:pPr>
              <w:pStyle w:val="af0"/>
              <w:jc w:val="left"/>
              <w:rPr>
                <w:bCs/>
              </w:rPr>
            </w:pPr>
            <w:r w:rsidRPr="000F3BDF">
              <w:rPr>
                <w:bCs/>
              </w:rPr>
              <w:t xml:space="preserve">Нежилое помещение № 24 на цокольном этаже, литера А, площадью 136,9 </w:t>
            </w:r>
            <w:proofErr w:type="spellStart"/>
            <w:proofErr w:type="gramStart"/>
            <w:r w:rsidRPr="000F3BDF">
              <w:rPr>
                <w:bCs/>
              </w:rPr>
              <w:t>кв.м</w:t>
            </w:r>
            <w:proofErr w:type="spellEnd"/>
            <w:proofErr w:type="gramEnd"/>
          </w:p>
        </w:tc>
      </w:tr>
      <w:tr w:rsidR="00463573" w:rsidRPr="00C429CD" w14:paraId="0A37640D" w14:textId="77777777" w:rsidTr="00F446C9">
        <w:tc>
          <w:tcPr>
            <w:tcW w:w="2376" w:type="dxa"/>
          </w:tcPr>
          <w:p w14:paraId="4DB5E823" w14:textId="2342EAB3" w:rsidR="00463573" w:rsidRPr="004B14C1" w:rsidRDefault="00463573" w:rsidP="00463573">
            <w:pPr>
              <w:pStyle w:val="af0"/>
              <w:jc w:val="left"/>
              <w:rPr>
                <w:szCs w:val="24"/>
              </w:rPr>
            </w:pPr>
            <w:r w:rsidRPr="003E3BF8">
              <w:t xml:space="preserve">Общая площадь, </w:t>
            </w:r>
            <w:proofErr w:type="spellStart"/>
            <w:r w:rsidRPr="003E3BF8">
              <w:t>кв.м</w:t>
            </w:r>
            <w:proofErr w:type="spellEnd"/>
            <w:r w:rsidRPr="003E3BF8">
              <w:t>.</w:t>
            </w:r>
          </w:p>
        </w:tc>
        <w:tc>
          <w:tcPr>
            <w:tcW w:w="4678" w:type="dxa"/>
          </w:tcPr>
          <w:p w14:paraId="56976CD7" w14:textId="2F0AB9C3" w:rsidR="00463573" w:rsidRPr="00FD06D2" w:rsidRDefault="00463573" w:rsidP="00463573">
            <w:pPr>
              <w:jc w:val="center"/>
            </w:pPr>
            <w:r>
              <w:t>136,9</w:t>
            </w:r>
          </w:p>
        </w:tc>
      </w:tr>
      <w:tr w:rsidR="00463573" w:rsidRPr="00C429CD" w14:paraId="218D3D25" w14:textId="77777777" w:rsidTr="00F446C9">
        <w:tc>
          <w:tcPr>
            <w:tcW w:w="2376" w:type="dxa"/>
          </w:tcPr>
          <w:p w14:paraId="0A060870" w14:textId="147D2D55" w:rsidR="00463573" w:rsidRPr="004B14C1" w:rsidRDefault="00463573" w:rsidP="00463573">
            <w:pPr>
              <w:pStyle w:val="af0"/>
              <w:jc w:val="left"/>
              <w:rPr>
                <w:szCs w:val="24"/>
              </w:rPr>
            </w:pPr>
            <w:r w:rsidRPr="003E3BF8">
              <w:t>Площадь сдаваемого помещения</w:t>
            </w:r>
          </w:p>
        </w:tc>
        <w:tc>
          <w:tcPr>
            <w:tcW w:w="4678" w:type="dxa"/>
          </w:tcPr>
          <w:p w14:paraId="247E6FA1" w14:textId="66DBBA40" w:rsidR="00463573" w:rsidRDefault="00463573" w:rsidP="00463573">
            <w:pPr>
              <w:jc w:val="center"/>
            </w:pPr>
            <w:r>
              <w:t xml:space="preserve">  136,9</w:t>
            </w:r>
          </w:p>
        </w:tc>
      </w:tr>
      <w:tr w:rsidR="00463573" w:rsidRPr="009B26C1" w14:paraId="4631B271" w14:textId="77777777" w:rsidTr="00F446C9">
        <w:tc>
          <w:tcPr>
            <w:tcW w:w="2376" w:type="dxa"/>
          </w:tcPr>
          <w:p w14:paraId="426F7D1F" w14:textId="2A4CD839" w:rsidR="00463573" w:rsidRPr="004B14C1" w:rsidRDefault="00463573" w:rsidP="00463573">
            <w:pPr>
              <w:pStyle w:val="af0"/>
              <w:jc w:val="left"/>
              <w:rPr>
                <w:szCs w:val="24"/>
              </w:rPr>
            </w:pPr>
            <w:r w:rsidRPr="003E3BF8">
              <w:t>Срок аренды</w:t>
            </w:r>
          </w:p>
        </w:tc>
        <w:tc>
          <w:tcPr>
            <w:tcW w:w="4678" w:type="dxa"/>
          </w:tcPr>
          <w:p w14:paraId="4A1FEF72" w14:textId="2050EA47" w:rsidR="00463573" w:rsidRPr="00FD06D2" w:rsidRDefault="00463573" w:rsidP="00463573">
            <w:pPr>
              <w:pStyle w:val="af0"/>
              <w:rPr>
                <w:szCs w:val="24"/>
              </w:rPr>
            </w:pPr>
            <w:r w:rsidRPr="005926BC">
              <w:t>5 лет</w:t>
            </w:r>
          </w:p>
        </w:tc>
      </w:tr>
      <w:tr w:rsidR="00463573" w:rsidRPr="009B26C1" w14:paraId="0495B43D" w14:textId="77777777" w:rsidTr="004066E1">
        <w:tc>
          <w:tcPr>
            <w:tcW w:w="2376" w:type="dxa"/>
          </w:tcPr>
          <w:p w14:paraId="7B978492" w14:textId="7FFDA3C9" w:rsidR="00463573" w:rsidRPr="004B14C1" w:rsidRDefault="00463573" w:rsidP="00463573">
            <w:pPr>
              <w:pStyle w:val="af0"/>
              <w:jc w:val="left"/>
              <w:rPr>
                <w:szCs w:val="24"/>
              </w:rPr>
            </w:pPr>
            <w:r w:rsidRPr="003E3BF8">
              <w:t>Арендная ставка за 1 м2</w:t>
            </w:r>
          </w:p>
        </w:tc>
        <w:tc>
          <w:tcPr>
            <w:tcW w:w="4678" w:type="dxa"/>
            <w:vAlign w:val="bottom"/>
          </w:tcPr>
          <w:p w14:paraId="7EC5C7FA" w14:textId="1DED64E9" w:rsidR="00463573" w:rsidRPr="006C01F9" w:rsidRDefault="00463573" w:rsidP="00463573">
            <w:pPr>
              <w:jc w:val="center"/>
            </w:pPr>
            <w:r>
              <w:t>311</w:t>
            </w:r>
            <w:r w:rsidRPr="00E16FA0">
              <w:t>,00</w:t>
            </w:r>
          </w:p>
        </w:tc>
      </w:tr>
      <w:tr w:rsidR="00463573" w:rsidRPr="009B26C1" w14:paraId="2F0D7A73" w14:textId="77777777" w:rsidTr="004066E1">
        <w:tc>
          <w:tcPr>
            <w:tcW w:w="2376" w:type="dxa"/>
          </w:tcPr>
          <w:p w14:paraId="7E3049B8" w14:textId="6460985B" w:rsidR="00463573" w:rsidRPr="004B14C1" w:rsidRDefault="00463573" w:rsidP="00463573">
            <w:pPr>
              <w:pStyle w:val="af0"/>
              <w:jc w:val="left"/>
              <w:rPr>
                <w:szCs w:val="24"/>
              </w:rPr>
            </w:pPr>
            <w:r w:rsidRPr="003E3BF8">
              <w:t>Начальная арендная плата (руб.) в год</w:t>
            </w:r>
          </w:p>
        </w:tc>
        <w:tc>
          <w:tcPr>
            <w:tcW w:w="4678" w:type="dxa"/>
            <w:vAlign w:val="center"/>
          </w:tcPr>
          <w:p w14:paraId="1D891593" w14:textId="6D2008E0" w:rsidR="00463573" w:rsidRPr="004D1510" w:rsidRDefault="00463573" w:rsidP="00463573">
            <w:pPr>
              <w:jc w:val="center"/>
              <w:rPr>
                <w:color w:val="000000" w:themeColor="text1"/>
              </w:rPr>
            </w:pPr>
            <w:r>
              <w:rPr>
                <w:color w:val="000000" w:themeColor="text1"/>
              </w:rPr>
              <w:t>510</w:t>
            </w:r>
            <w:r w:rsidRPr="004D1510">
              <w:rPr>
                <w:color w:val="000000" w:themeColor="text1"/>
              </w:rPr>
              <w:t xml:space="preserve"> </w:t>
            </w:r>
            <w:r>
              <w:rPr>
                <w:color w:val="000000" w:themeColor="text1"/>
              </w:rPr>
              <w:t>910</w:t>
            </w:r>
            <w:r w:rsidRPr="004D1510">
              <w:rPr>
                <w:color w:val="000000" w:themeColor="text1"/>
              </w:rPr>
              <w:t>,</w:t>
            </w:r>
            <w:r>
              <w:rPr>
                <w:color w:val="000000" w:themeColor="text1"/>
              </w:rPr>
              <w:t>8</w:t>
            </w:r>
          </w:p>
        </w:tc>
      </w:tr>
      <w:tr w:rsidR="00463573" w:rsidRPr="009B26C1" w14:paraId="394AA1B9" w14:textId="77777777" w:rsidTr="00AE64BC">
        <w:tc>
          <w:tcPr>
            <w:tcW w:w="2376" w:type="dxa"/>
          </w:tcPr>
          <w:p w14:paraId="331F63A5" w14:textId="390B25B3" w:rsidR="00463573" w:rsidRPr="004B14C1" w:rsidRDefault="00463573" w:rsidP="00463573">
            <w:pPr>
              <w:pStyle w:val="af0"/>
              <w:jc w:val="left"/>
              <w:rPr>
                <w:szCs w:val="24"/>
              </w:rPr>
            </w:pPr>
            <w:r w:rsidRPr="003E3BF8">
              <w:t>Задаток 30%</w:t>
            </w:r>
          </w:p>
        </w:tc>
        <w:tc>
          <w:tcPr>
            <w:tcW w:w="4678" w:type="dxa"/>
          </w:tcPr>
          <w:p w14:paraId="563E90EC" w14:textId="30AD73FF" w:rsidR="00463573" w:rsidRDefault="00463573" w:rsidP="00463573">
            <w:pPr>
              <w:jc w:val="center"/>
              <w:rPr>
                <w:color w:val="000000" w:themeColor="text1"/>
              </w:rPr>
            </w:pPr>
            <w:r>
              <w:rPr>
                <w:color w:val="000000" w:themeColor="text1"/>
              </w:rPr>
              <w:t>153 273,24</w:t>
            </w:r>
          </w:p>
        </w:tc>
      </w:tr>
      <w:tr w:rsidR="00463573" w:rsidRPr="009B26C1" w14:paraId="4FBF1063" w14:textId="77777777" w:rsidTr="00AE64BC">
        <w:tc>
          <w:tcPr>
            <w:tcW w:w="2376" w:type="dxa"/>
          </w:tcPr>
          <w:p w14:paraId="7F2B16F0" w14:textId="70060144" w:rsidR="00463573" w:rsidRPr="004B14C1" w:rsidRDefault="00463573" w:rsidP="00463573">
            <w:pPr>
              <w:pStyle w:val="af0"/>
              <w:jc w:val="left"/>
              <w:rPr>
                <w:szCs w:val="24"/>
              </w:rPr>
            </w:pPr>
            <w:r w:rsidRPr="003E3BF8">
              <w:t>За один месяц (руб.)</w:t>
            </w:r>
          </w:p>
        </w:tc>
        <w:tc>
          <w:tcPr>
            <w:tcW w:w="4678" w:type="dxa"/>
          </w:tcPr>
          <w:p w14:paraId="331BE222" w14:textId="22A3F1B2" w:rsidR="00463573" w:rsidRPr="004D1510" w:rsidRDefault="00463573" w:rsidP="00463573">
            <w:pPr>
              <w:jc w:val="center"/>
              <w:rPr>
                <w:color w:val="000000" w:themeColor="text1"/>
              </w:rPr>
            </w:pPr>
            <w:r>
              <w:rPr>
                <w:color w:val="000000" w:themeColor="text1"/>
              </w:rPr>
              <w:t>42 575,9</w:t>
            </w:r>
          </w:p>
        </w:tc>
      </w:tr>
      <w:tr w:rsidR="00463573" w:rsidRPr="009B26C1" w14:paraId="37834BFD" w14:textId="77777777" w:rsidTr="004066E1">
        <w:tc>
          <w:tcPr>
            <w:tcW w:w="2376" w:type="dxa"/>
          </w:tcPr>
          <w:p w14:paraId="6FE47E3A" w14:textId="2F1439D1" w:rsidR="00463573" w:rsidRPr="004B14C1" w:rsidRDefault="00463573" w:rsidP="00463573">
            <w:pPr>
              <w:pStyle w:val="af0"/>
              <w:jc w:val="left"/>
              <w:rPr>
                <w:szCs w:val="24"/>
              </w:rPr>
            </w:pPr>
            <w:r w:rsidRPr="003E3BF8">
              <w:t>Сумма аренды за 5 лет</w:t>
            </w:r>
          </w:p>
        </w:tc>
        <w:tc>
          <w:tcPr>
            <w:tcW w:w="4678" w:type="dxa"/>
            <w:vAlign w:val="center"/>
          </w:tcPr>
          <w:p w14:paraId="2BCB763A" w14:textId="5F0C943B" w:rsidR="00463573" w:rsidRPr="004D1510" w:rsidRDefault="00463573" w:rsidP="00463573">
            <w:pPr>
              <w:jc w:val="center"/>
              <w:rPr>
                <w:color w:val="000000" w:themeColor="text1"/>
              </w:rPr>
            </w:pPr>
            <w:r>
              <w:rPr>
                <w:color w:val="000000" w:themeColor="text1"/>
              </w:rPr>
              <w:t>2 554</w:t>
            </w:r>
            <w:r w:rsidRPr="004D1510">
              <w:rPr>
                <w:color w:val="000000" w:themeColor="text1"/>
              </w:rPr>
              <w:t> </w:t>
            </w:r>
            <w:r>
              <w:rPr>
                <w:color w:val="000000" w:themeColor="text1"/>
              </w:rPr>
              <w:t>554</w:t>
            </w:r>
            <w:r w:rsidRPr="004D1510">
              <w:rPr>
                <w:color w:val="000000" w:themeColor="text1"/>
              </w:rPr>
              <w:t>,</w:t>
            </w:r>
            <w:r>
              <w:rPr>
                <w:color w:val="000000" w:themeColor="text1"/>
              </w:rPr>
              <w:t>00</w:t>
            </w:r>
          </w:p>
        </w:tc>
      </w:tr>
      <w:tr w:rsidR="00463573" w:rsidRPr="00F96925" w14:paraId="00AE61E3" w14:textId="77777777" w:rsidTr="00AE64BC">
        <w:tc>
          <w:tcPr>
            <w:tcW w:w="2376" w:type="dxa"/>
          </w:tcPr>
          <w:p w14:paraId="4306F63C" w14:textId="7C82BB6D" w:rsidR="00463573" w:rsidRPr="004B14C1" w:rsidRDefault="00463573" w:rsidP="00463573">
            <w:pPr>
              <w:pStyle w:val="af0"/>
              <w:jc w:val="left"/>
              <w:rPr>
                <w:szCs w:val="24"/>
              </w:rPr>
            </w:pPr>
            <w:r w:rsidRPr="003E3BF8">
              <w:t>Шаг аукциона 5%</w:t>
            </w:r>
          </w:p>
        </w:tc>
        <w:tc>
          <w:tcPr>
            <w:tcW w:w="4678" w:type="dxa"/>
          </w:tcPr>
          <w:p w14:paraId="7D214704" w14:textId="02586980" w:rsidR="00463573" w:rsidRPr="004D1510" w:rsidRDefault="00463573" w:rsidP="00463573">
            <w:pPr>
              <w:jc w:val="center"/>
              <w:rPr>
                <w:color w:val="000000" w:themeColor="text1"/>
              </w:rPr>
            </w:pPr>
            <w:r>
              <w:rPr>
                <w:color w:val="000000" w:themeColor="text1"/>
              </w:rPr>
              <w:t>25</w:t>
            </w:r>
            <w:r w:rsidRPr="004D1510">
              <w:rPr>
                <w:color w:val="000000" w:themeColor="text1"/>
              </w:rPr>
              <w:t xml:space="preserve"> </w:t>
            </w:r>
            <w:r>
              <w:rPr>
                <w:color w:val="000000" w:themeColor="text1"/>
              </w:rPr>
              <w:t>545</w:t>
            </w:r>
            <w:r w:rsidRPr="004D1510">
              <w:rPr>
                <w:color w:val="000000" w:themeColor="text1"/>
              </w:rPr>
              <w:t>,</w:t>
            </w:r>
            <w:r>
              <w:rPr>
                <w:color w:val="000000" w:themeColor="text1"/>
              </w:rPr>
              <w:t>54</w:t>
            </w:r>
          </w:p>
        </w:tc>
      </w:tr>
      <w:tr w:rsidR="00463573" w:rsidRPr="00644F0C" w14:paraId="5135BAA0" w14:textId="77777777" w:rsidTr="00AE64BC">
        <w:trPr>
          <w:trHeight w:val="398"/>
        </w:trPr>
        <w:tc>
          <w:tcPr>
            <w:tcW w:w="2376" w:type="dxa"/>
          </w:tcPr>
          <w:p w14:paraId="3CEDF7A3" w14:textId="344648EB" w:rsidR="00463573" w:rsidRPr="004B14C1" w:rsidRDefault="00463573" w:rsidP="00463573">
            <w:pPr>
              <w:pStyle w:val="af0"/>
              <w:jc w:val="left"/>
              <w:rPr>
                <w:szCs w:val="24"/>
              </w:rPr>
            </w:pPr>
            <w:r w:rsidRPr="003E3BF8">
              <w:t>Вид разрешенного использования</w:t>
            </w:r>
          </w:p>
        </w:tc>
        <w:tc>
          <w:tcPr>
            <w:tcW w:w="4678" w:type="dxa"/>
          </w:tcPr>
          <w:p w14:paraId="10420E92" w14:textId="25FCB7E8" w:rsidR="00463573" w:rsidRPr="00644F0C" w:rsidRDefault="00463573" w:rsidP="00463573">
            <w:pPr>
              <w:pStyle w:val="af0"/>
              <w:rPr>
                <w:szCs w:val="24"/>
              </w:rPr>
            </w:pPr>
            <w:r w:rsidRPr="002E3DDA">
              <w:t xml:space="preserve">для </w:t>
            </w:r>
            <w:r>
              <w:t>свободного вида деятельности</w:t>
            </w:r>
          </w:p>
        </w:tc>
      </w:tr>
    </w:tbl>
    <w:p w14:paraId="0FAEF84E" w14:textId="46787B23" w:rsidR="00137E7A" w:rsidRDefault="00137E7A" w:rsidP="00874883">
      <w:pPr>
        <w:jc w:val="both"/>
        <w:rPr>
          <w:highlight w:val="yellow"/>
        </w:rPr>
      </w:pPr>
    </w:p>
    <w:p w14:paraId="1718CD67" w14:textId="2D8C9A2C" w:rsidR="00137E7A" w:rsidRDefault="00137E7A" w:rsidP="00874883">
      <w:pPr>
        <w:jc w:val="both"/>
        <w:rPr>
          <w:highlight w:val="yellow"/>
        </w:rPr>
      </w:pPr>
    </w:p>
    <w:p w14:paraId="060354D7" w14:textId="48DA8130" w:rsidR="00137E7A" w:rsidRDefault="00137E7A" w:rsidP="00874883">
      <w:pPr>
        <w:jc w:val="both"/>
        <w:rPr>
          <w:highlight w:val="yellow"/>
        </w:rPr>
      </w:pPr>
    </w:p>
    <w:p w14:paraId="019AFA6A" w14:textId="77777777" w:rsidR="00137E7A" w:rsidRPr="007F2F04" w:rsidRDefault="00137E7A" w:rsidP="00874883">
      <w:pPr>
        <w:jc w:val="both"/>
        <w:rPr>
          <w:highlight w:val="yellow"/>
        </w:rPr>
      </w:pPr>
    </w:p>
    <w:p w14:paraId="7A1DC300" w14:textId="77777777" w:rsidR="00874883" w:rsidRPr="007F2F04" w:rsidRDefault="00874883" w:rsidP="00874883">
      <w:pPr>
        <w:rPr>
          <w:b/>
          <w:color w:val="000000" w:themeColor="text1"/>
          <w:highlight w:val="yellow"/>
        </w:rPr>
      </w:pPr>
    </w:p>
    <w:p w14:paraId="3B613DFB" w14:textId="77777777" w:rsidR="00874883" w:rsidRDefault="00874883" w:rsidP="00874883">
      <w:pPr>
        <w:rPr>
          <w:b/>
          <w:color w:val="000000" w:themeColor="text1"/>
        </w:rPr>
      </w:pPr>
    </w:p>
    <w:p w14:paraId="1C93A9C4" w14:textId="77777777" w:rsidR="00874883" w:rsidRDefault="00874883" w:rsidP="00874883">
      <w:pPr>
        <w:pStyle w:val="a5"/>
        <w:ind w:left="360"/>
        <w:jc w:val="both"/>
      </w:pPr>
    </w:p>
    <w:p w14:paraId="67E48709" w14:textId="77777777" w:rsidR="007109A5" w:rsidRDefault="007109A5" w:rsidP="00874883">
      <w:pPr>
        <w:pStyle w:val="a5"/>
        <w:ind w:left="360"/>
        <w:jc w:val="both"/>
      </w:pPr>
    </w:p>
    <w:p w14:paraId="451D655F" w14:textId="5B44AEB7" w:rsidR="007109A5" w:rsidRDefault="007109A5" w:rsidP="00874883">
      <w:pPr>
        <w:pStyle w:val="a5"/>
        <w:ind w:left="360"/>
        <w:jc w:val="both"/>
      </w:pPr>
    </w:p>
    <w:p w14:paraId="74EF786C" w14:textId="21EBAE30" w:rsidR="00C60AAB" w:rsidRDefault="00C60AAB" w:rsidP="00874883">
      <w:pPr>
        <w:pStyle w:val="a5"/>
        <w:ind w:left="360"/>
        <w:jc w:val="both"/>
      </w:pPr>
    </w:p>
    <w:p w14:paraId="69863117" w14:textId="5C162E66" w:rsidR="00C60AAB" w:rsidRDefault="00C60AAB" w:rsidP="00874883">
      <w:pPr>
        <w:pStyle w:val="a5"/>
        <w:ind w:left="360"/>
        <w:jc w:val="both"/>
      </w:pPr>
    </w:p>
    <w:p w14:paraId="59FEE03C" w14:textId="21ED4E31" w:rsidR="00C60AAB" w:rsidRDefault="00C60AAB" w:rsidP="00874883">
      <w:pPr>
        <w:pStyle w:val="a5"/>
        <w:ind w:left="360"/>
        <w:jc w:val="both"/>
      </w:pPr>
    </w:p>
    <w:p w14:paraId="27DD72F6" w14:textId="759013F1" w:rsidR="00C60AAB" w:rsidRDefault="00C60AAB" w:rsidP="00874883">
      <w:pPr>
        <w:pStyle w:val="a5"/>
        <w:ind w:left="360"/>
        <w:jc w:val="both"/>
      </w:pPr>
    </w:p>
    <w:p w14:paraId="3359F6D1" w14:textId="1D5E89EB" w:rsidR="00C60AAB" w:rsidRDefault="00C60AAB" w:rsidP="00874883">
      <w:pPr>
        <w:pStyle w:val="a5"/>
        <w:ind w:left="360"/>
        <w:jc w:val="both"/>
      </w:pPr>
    </w:p>
    <w:p w14:paraId="4EDDB59E" w14:textId="77777777" w:rsidR="00C60AAB" w:rsidRDefault="00C60AAB" w:rsidP="00874883">
      <w:pPr>
        <w:pStyle w:val="a5"/>
        <w:ind w:left="360"/>
        <w:jc w:val="both"/>
      </w:pPr>
    </w:p>
    <w:p w14:paraId="13C6C614" w14:textId="77777777" w:rsidR="007109A5" w:rsidRDefault="007109A5" w:rsidP="00874883">
      <w:pPr>
        <w:pStyle w:val="a5"/>
        <w:ind w:left="360"/>
        <w:jc w:val="both"/>
      </w:pPr>
    </w:p>
    <w:p w14:paraId="4BA9BB91" w14:textId="77777777" w:rsidR="007109A5" w:rsidRDefault="007109A5" w:rsidP="00874883">
      <w:pPr>
        <w:pStyle w:val="a5"/>
        <w:ind w:left="360"/>
        <w:jc w:val="both"/>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9639"/>
      </w:tblGrid>
      <w:tr w:rsidR="007109A5" w:rsidRPr="00003E02" w14:paraId="0D587B6C" w14:textId="77777777" w:rsidTr="007109A5">
        <w:trPr>
          <w:trHeight w:val="20"/>
        </w:trPr>
        <w:tc>
          <w:tcPr>
            <w:tcW w:w="851" w:type="dxa"/>
            <w:vAlign w:val="center"/>
          </w:tcPr>
          <w:p w14:paraId="11E1F83B" w14:textId="77777777" w:rsidR="007109A5" w:rsidRPr="00003E02" w:rsidRDefault="007109A5" w:rsidP="00137A6D">
            <w:pPr>
              <w:jc w:val="center"/>
              <w:rPr>
                <w:b/>
                <w:szCs w:val="22"/>
              </w:rPr>
            </w:pPr>
            <w:r w:rsidRPr="007D1AD1">
              <w:rPr>
                <w:szCs w:val="22"/>
              </w:rPr>
              <w:br w:type="page"/>
            </w:r>
            <w:r w:rsidRPr="00003E02">
              <w:rPr>
                <w:b/>
                <w:szCs w:val="22"/>
              </w:rPr>
              <w:t>№ Раздела</w:t>
            </w:r>
          </w:p>
        </w:tc>
        <w:tc>
          <w:tcPr>
            <w:tcW w:w="9639" w:type="dxa"/>
            <w:vAlign w:val="center"/>
          </w:tcPr>
          <w:p w14:paraId="24FCB27F" w14:textId="77777777" w:rsidR="007109A5" w:rsidRPr="00003E02" w:rsidRDefault="007109A5" w:rsidP="00137A6D">
            <w:pPr>
              <w:jc w:val="center"/>
              <w:rPr>
                <w:szCs w:val="22"/>
              </w:rPr>
            </w:pPr>
            <w:r w:rsidRPr="00003E02">
              <w:rPr>
                <w:b/>
                <w:szCs w:val="22"/>
              </w:rPr>
              <w:t>НАИМЕНОВАНИЕ РАЗДЕЛА ДОКУМЕНТАЦИИ ОБ АУКЦИОНЕ</w:t>
            </w:r>
          </w:p>
        </w:tc>
      </w:tr>
      <w:tr w:rsidR="007109A5" w:rsidRPr="00003E02" w14:paraId="522D61DC" w14:textId="77777777" w:rsidTr="007109A5">
        <w:trPr>
          <w:trHeight w:val="20"/>
        </w:trPr>
        <w:tc>
          <w:tcPr>
            <w:tcW w:w="851" w:type="dxa"/>
          </w:tcPr>
          <w:p w14:paraId="16838413" w14:textId="77777777" w:rsidR="007109A5" w:rsidRPr="00003E02" w:rsidRDefault="007109A5" w:rsidP="00137A6D">
            <w:pPr>
              <w:jc w:val="center"/>
            </w:pPr>
            <w:r w:rsidRPr="00003E02">
              <w:t>1.</w:t>
            </w:r>
          </w:p>
        </w:tc>
        <w:tc>
          <w:tcPr>
            <w:tcW w:w="9639" w:type="dxa"/>
          </w:tcPr>
          <w:p w14:paraId="4E6E9C53" w14:textId="77777777" w:rsidR="007109A5" w:rsidRPr="00003E02" w:rsidRDefault="007109A5" w:rsidP="00137A6D">
            <w:pPr>
              <w:ind w:firstLine="317"/>
              <w:jc w:val="center"/>
              <w:rPr>
                <w:b/>
                <w:u w:val="single"/>
              </w:rPr>
            </w:pPr>
            <w:r w:rsidRPr="00003E02">
              <w:rPr>
                <w:b/>
                <w:u w:val="single"/>
              </w:rPr>
              <w:t>Требования к содержанию, составу и форме заявки на участие в аукционе</w:t>
            </w:r>
          </w:p>
          <w:p w14:paraId="04700AAD"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59563F40" w14:textId="77777777" w:rsidR="007109A5" w:rsidRPr="00003E02" w:rsidRDefault="007109A5" w:rsidP="00137A6D">
            <w:pPr>
              <w:pStyle w:val="21"/>
              <w:spacing w:after="0" w:line="240" w:lineRule="auto"/>
              <w:ind w:firstLine="317"/>
              <w:jc w:val="both"/>
              <w:rPr>
                <w:rStyle w:val="12"/>
                <w:b/>
                <w:bCs/>
                <w:szCs w:val="24"/>
              </w:rPr>
            </w:pPr>
            <w:r w:rsidRPr="00003E02">
              <w:rPr>
                <w:rStyle w:val="12"/>
                <w:b/>
                <w:bCs/>
                <w:szCs w:val="24"/>
              </w:rPr>
              <w:t>Заявка на участие в аукционе должна содержать следующие документы и сведения*:</w:t>
            </w:r>
          </w:p>
          <w:p w14:paraId="5CC56120"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1B2BF18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7FDD86E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708D5B5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79F598D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5DF4EBD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w:t>
            </w:r>
            <w:r w:rsidRPr="00003E02">
              <w:rPr>
                <w:rStyle w:val="12"/>
                <w:szCs w:val="24"/>
              </w:rPr>
              <w:lastRenderedPageBreak/>
              <w:t>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18083D19"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0F1C9F1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8) </w:t>
            </w:r>
            <w:bookmarkStart w:id="2" w:name="_Hlk148362538"/>
            <w:r w:rsidRPr="00003E02">
              <w:rPr>
                <w:rStyle w:val="12"/>
                <w:szCs w:val="24"/>
              </w:rPr>
              <w:t>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bookmarkEnd w:id="2"/>
            <w:r w:rsidRPr="00003E02">
              <w:rPr>
                <w:rStyle w:val="12"/>
                <w:szCs w:val="24"/>
              </w:rPr>
              <w:t>;</w:t>
            </w:r>
          </w:p>
          <w:p w14:paraId="580FA88B"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9) документы или копии документов, подтверждающие внесение задатка.</w:t>
            </w:r>
          </w:p>
          <w:p w14:paraId="6BC1B403"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*Примечание: </w:t>
            </w:r>
          </w:p>
          <w:p w14:paraId="0123B6ED" w14:textId="4592BB27" w:rsidR="007109A5" w:rsidRPr="00003E02" w:rsidRDefault="007109A5" w:rsidP="00137A6D">
            <w:pPr>
              <w:pStyle w:val="21"/>
              <w:spacing w:after="0" w:line="240" w:lineRule="auto"/>
              <w:ind w:firstLine="317"/>
              <w:jc w:val="both"/>
              <w:rPr>
                <w:rStyle w:val="12"/>
                <w:color w:val="FF0000"/>
                <w:szCs w:val="24"/>
              </w:rPr>
            </w:pPr>
            <w:r w:rsidRPr="00003E02">
              <w:rPr>
                <w:rStyle w:val="12"/>
                <w:szCs w:val="24"/>
              </w:rPr>
              <w:t>При формировании заявки на участие в аукционе Заявитель вправе воспользоваться формой заявки на участие в аукционе (приложение №</w:t>
            </w:r>
            <w:r w:rsidR="004D2AAF">
              <w:rPr>
                <w:rStyle w:val="12"/>
                <w:szCs w:val="24"/>
              </w:rPr>
              <w:t>2</w:t>
            </w:r>
            <w:r w:rsidRPr="00003E02">
              <w:rPr>
                <w:rStyle w:val="12"/>
                <w:szCs w:val="24"/>
              </w:rPr>
              <w:t xml:space="preserve"> к документации об аукционе).</w:t>
            </w:r>
          </w:p>
        </w:tc>
      </w:tr>
      <w:tr w:rsidR="007109A5" w:rsidRPr="00003E02" w14:paraId="1334EDC7" w14:textId="77777777" w:rsidTr="007109A5">
        <w:trPr>
          <w:trHeight w:val="20"/>
        </w:trPr>
        <w:tc>
          <w:tcPr>
            <w:tcW w:w="851" w:type="dxa"/>
          </w:tcPr>
          <w:p w14:paraId="321024DE" w14:textId="77777777" w:rsidR="007109A5" w:rsidRPr="00003E02" w:rsidRDefault="007109A5" w:rsidP="00137A6D">
            <w:pPr>
              <w:jc w:val="center"/>
            </w:pPr>
            <w:r w:rsidRPr="00003E02">
              <w:lastRenderedPageBreak/>
              <w:t>2.</w:t>
            </w:r>
          </w:p>
        </w:tc>
        <w:tc>
          <w:tcPr>
            <w:tcW w:w="9639" w:type="dxa"/>
          </w:tcPr>
          <w:p w14:paraId="306325D3" w14:textId="77777777" w:rsidR="007109A5" w:rsidRPr="00003E02" w:rsidRDefault="007109A5" w:rsidP="00137A6D">
            <w:pPr>
              <w:ind w:firstLine="317"/>
              <w:jc w:val="both"/>
              <w:rPr>
                <w:b/>
                <w:u w:val="single"/>
              </w:rPr>
            </w:pPr>
            <w:r w:rsidRPr="00003E02">
              <w:rPr>
                <w:b/>
                <w:u w:val="single"/>
              </w:rPr>
              <w:t>Место расположения, описание и технические характеристики государственного имущества, права на которое передаются по договору, включая площадь помещения, здания, строения или сооружения в случае передачи прав на соответствующее недвижимое имущество;</w:t>
            </w:r>
          </w:p>
          <w:p w14:paraId="3D4F5063" w14:textId="77777777" w:rsidR="00463573" w:rsidRPr="00463573" w:rsidRDefault="00463573" w:rsidP="00463573">
            <w:pPr>
              <w:jc w:val="center"/>
              <w:rPr>
                <w:bCs/>
              </w:rPr>
            </w:pPr>
            <w:r w:rsidRPr="00463573">
              <w:rPr>
                <w:bCs/>
              </w:rPr>
              <w:t xml:space="preserve">Нежилое помещение № 24 на цокольном этаже, литера А, площадью 136,9 </w:t>
            </w:r>
            <w:proofErr w:type="spellStart"/>
            <w:r w:rsidRPr="00463573">
              <w:rPr>
                <w:bCs/>
              </w:rPr>
              <w:t>кв.м</w:t>
            </w:r>
            <w:proofErr w:type="spellEnd"/>
            <w:r w:rsidRPr="00463573">
              <w:rPr>
                <w:bCs/>
              </w:rPr>
              <w:t>., расположенное по адресу: РБ, г. Уфа, ул. Р. Зорге, д. 9/3.</w:t>
            </w:r>
          </w:p>
          <w:p w14:paraId="5FC4927F" w14:textId="78D92437" w:rsidR="007F2F04" w:rsidRPr="008D7CC6" w:rsidRDefault="007F2F04" w:rsidP="008D7CC6">
            <w:pPr>
              <w:ind w:firstLine="317"/>
              <w:jc w:val="center"/>
              <w:rPr>
                <w:bCs/>
              </w:rPr>
            </w:pPr>
          </w:p>
        </w:tc>
      </w:tr>
      <w:tr w:rsidR="007109A5" w:rsidRPr="00003E02" w14:paraId="24D19C87" w14:textId="77777777" w:rsidTr="007109A5">
        <w:trPr>
          <w:trHeight w:val="20"/>
        </w:trPr>
        <w:tc>
          <w:tcPr>
            <w:tcW w:w="851" w:type="dxa"/>
          </w:tcPr>
          <w:p w14:paraId="7092A463" w14:textId="77777777" w:rsidR="007109A5" w:rsidRPr="00003E02" w:rsidRDefault="007109A5" w:rsidP="00137A6D">
            <w:pPr>
              <w:jc w:val="center"/>
            </w:pPr>
            <w:r w:rsidRPr="00003E02">
              <w:t>3.</w:t>
            </w:r>
          </w:p>
        </w:tc>
        <w:tc>
          <w:tcPr>
            <w:tcW w:w="9639" w:type="dxa"/>
          </w:tcPr>
          <w:p w14:paraId="44B9538A" w14:textId="77777777" w:rsidR="007109A5" w:rsidRPr="00003E02" w:rsidRDefault="007109A5" w:rsidP="00137A6D">
            <w:pPr>
              <w:ind w:firstLine="317"/>
              <w:jc w:val="center"/>
              <w:rPr>
                <w:b/>
                <w:u w:val="single"/>
              </w:rPr>
            </w:pPr>
            <w:r w:rsidRPr="00003E02">
              <w:rPr>
                <w:b/>
                <w:u w:val="single"/>
              </w:rPr>
              <w:t>Целевое назначение государственного имущества, права на которое передаются по договору.</w:t>
            </w:r>
          </w:p>
          <w:p w14:paraId="14C6AC6D" w14:textId="11978B10" w:rsidR="007109A5" w:rsidRPr="00003E02" w:rsidRDefault="00E9273C" w:rsidP="00137A6D">
            <w:pPr>
              <w:ind w:firstLine="317"/>
              <w:jc w:val="center"/>
              <w:rPr>
                <w:b/>
              </w:rPr>
            </w:pPr>
            <w:r w:rsidRPr="00003E02">
              <w:rPr>
                <w:color w:val="000000" w:themeColor="text1"/>
              </w:rPr>
              <w:t>Нежил</w:t>
            </w:r>
            <w:r w:rsidR="0040584C">
              <w:rPr>
                <w:color w:val="000000" w:themeColor="text1"/>
              </w:rPr>
              <w:t>ые</w:t>
            </w:r>
            <w:r w:rsidRPr="00003E02">
              <w:rPr>
                <w:color w:val="000000" w:themeColor="text1"/>
              </w:rPr>
              <w:t xml:space="preserve"> помещени</w:t>
            </w:r>
            <w:r w:rsidR="0040584C">
              <w:rPr>
                <w:color w:val="000000" w:themeColor="text1"/>
              </w:rPr>
              <w:t>я</w:t>
            </w:r>
          </w:p>
        </w:tc>
      </w:tr>
      <w:tr w:rsidR="007109A5" w:rsidRPr="00003E02" w14:paraId="0A73EAB5" w14:textId="77777777" w:rsidTr="007109A5">
        <w:trPr>
          <w:trHeight w:val="20"/>
        </w:trPr>
        <w:tc>
          <w:tcPr>
            <w:tcW w:w="851" w:type="dxa"/>
          </w:tcPr>
          <w:p w14:paraId="186EB319" w14:textId="77777777" w:rsidR="007109A5" w:rsidRPr="00003E02" w:rsidRDefault="007109A5" w:rsidP="00137A6D">
            <w:pPr>
              <w:jc w:val="center"/>
            </w:pPr>
            <w:r w:rsidRPr="00003E02">
              <w:t>4.</w:t>
            </w:r>
          </w:p>
        </w:tc>
        <w:tc>
          <w:tcPr>
            <w:tcW w:w="9639" w:type="dxa"/>
          </w:tcPr>
          <w:p w14:paraId="69D98791" w14:textId="77777777" w:rsidR="007109A5" w:rsidRPr="00003E02" w:rsidRDefault="007109A5" w:rsidP="00137A6D">
            <w:pPr>
              <w:ind w:firstLine="317"/>
              <w:jc w:val="center"/>
              <w:rPr>
                <w:b/>
                <w:u w:val="single"/>
              </w:rPr>
            </w:pPr>
            <w:r w:rsidRPr="00003E02">
              <w:rPr>
                <w:b/>
                <w:u w:val="single"/>
              </w:rPr>
              <w:t>Начальная (минимальная) цена договора (цена лота)</w:t>
            </w:r>
          </w:p>
          <w:p w14:paraId="5932BC70" w14:textId="2ADFAB97" w:rsidR="007109A5" w:rsidRPr="00003E02" w:rsidRDefault="00463573" w:rsidP="00137A6D">
            <w:pPr>
              <w:ind w:firstLine="317"/>
              <w:jc w:val="center"/>
              <w:rPr>
                <w:b/>
              </w:rPr>
            </w:pPr>
            <w:r>
              <w:rPr>
                <w:color w:val="000000" w:themeColor="text1"/>
              </w:rPr>
              <w:t>510</w:t>
            </w:r>
            <w:r w:rsidRPr="004D1510">
              <w:rPr>
                <w:color w:val="000000" w:themeColor="text1"/>
              </w:rPr>
              <w:t xml:space="preserve"> </w:t>
            </w:r>
            <w:r>
              <w:rPr>
                <w:color w:val="000000" w:themeColor="text1"/>
              </w:rPr>
              <w:t>910</w:t>
            </w:r>
            <w:r w:rsidRPr="004D1510">
              <w:rPr>
                <w:color w:val="000000" w:themeColor="text1"/>
              </w:rPr>
              <w:t>,</w:t>
            </w:r>
            <w:proofErr w:type="gramStart"/>
            <w:r>
              <w:rPr>
                <w:color w:val="000000" w:themeColor="text1"/>
              </w:rPr>
              <w:t xml:space="preserve">80  </w:t>
            </w:r>
            <w:r w:rsidR="004D2AAF">
              <w:rPr>
                <w:color w:val="000000" w:themeColor="text1"/>
              </w:rPr>
              <w:t>(</w:t>
            </w:r>
            <w:proofErr w:type="gramEnd"/>
            <w:r>
              <w:rPr>
                <w:color w:val="000000" w:themeColor="text1"/>
              </w:rPr>
              <w:t>пятьсот десять тысяч девятьсот десять</w:t>
            </w:r>
            <w:r w:rsidR="00341A10">
              <w:rPr>
                <w:color w:val="000000" w:themeColor="text1"/>
              </w:rPr>
              <w:t>)</w:t>
            </w:r>
            <w:r w:rsidR="004D2AAF">
              <w:rPr>
                <w:color w:val="000000" w:themeColor="text1"/>
              </w:rPr>
              <w:t xml:space="preserve">  рубл</w:t>
            </w:r>
            <w:r w:rsidR="00451D35">
              <w:rPr>
                <w:color w:val="000000" w:themeColor="text1"/>
              </w:rPr>
              <w:t>ей</w:t>
            </w:r>
            <w:r w:rsidR="004D2AAF">
              <w:rPr>
                <w:color w:val="000000" w:themeColor="text1"/>
              </w:rPr>
              <w:t xml:space="preserve"> </w:t>
            </w:r>
            <w:r>
              <w:rPr>
                <w:color w:val="000000" w:themeColor="text1"/>
              </w:rPr>
              <w:t>8</w:t>
            </w:r>
            <w:r w:rsidR="004D2AAF">
              <w:rPr>
                <w:color w:val="000000" w:themeColor="text1"/>
              </w:rPr>
              <w:t>0 копеек</w:t>
            </w:r>
          </w:p>
        </w:tc>
      </w:tr>
      <w:tr w:rsidR="007109A5" w:rsidRPr="00003E02" w14:paraId="38477418" w14:textId="77777777" w:rsidTr="007109A5">
        <w:trPr>
          <w:trHeight w:val="20"/>
        </w:trPr>
        <w:tc>
          <w:tcPr>
            <w:tcW w:w="851" w:type="dxa"/>
          </w:tcPr>
          <w:p w14:paraId="1BFFE950" w14:textId="77777777" w:rsidR="007109A5" w:rsidRPr="00003E02" w:rsidRDefault="007109A5" w:rsidP="00137A6D">
            <w:pPr>
              <w:jc w:val="center"/>
            </w:pPr>
            <w:r w:rsidRPr="00003E02">
              <w:t>5.</w:t>
            </w:r>
          </w:p>
        </w:tc>
        <w:tc>
          <w:tcPr>
            <w:tcW w:w="9639" w:type="dxa"/>
          </w:tcPr>
          <w:p w14:paraId="43A66772" w14:textId="77777777" w:rsidR="007109A5" w:rsidRPr="00003E02" w:rsidRDefault="007109A5" w:rsidP="00137A6D">
            <w:pPr>
              <w:ind w:firstLine="317"/>
              <w:jc w:val="center"/>
              <w:rPr>
                <w:b/>
                <w:u w:val="single"/>
              </w:rPr>
            </w:pPr>
            <w:r w:rsidRPr="00003E02">
              <w:rPr>
                <w:b/>
                <w:u w:val="single"/>
              </w:rPr>
              <w:t xml:space="preserve">Срок и порядок оплаты по договору. </w:t>
            </w:r>
          </w:p>
          <w:p w14:paraId="61DB61E5" w14:textId="30AC20BC" w:rsidR="007109A5" w:rsidRPr="00003E02" w:rsidRDefault="0040584C" w:rsidP="00137A6D">
            <w:pPr>
              <w:ind w:firstLine="317"/>
              <w:jc w:val="both"/>
              <w:rPr>
                <w:b/>
                <w:color w:val="FF0000"/>
              </w:rPr>
            </w:pPr>
            <w:r w:rsidRPr="0040584C">
              <w:t>Форма, сроки и порядок оплаты по договор</w:t>
            </w:r>
            <w:r w:rsidR="004D2AAF">
              <w:t>у аренды</w:t>
            </w:r>
            <w:r w:rsidRPr="0040584C">
              <w:t xml:space="preserve"> указаны в проект</w:t>
            </w:r>
            <w:r w:rsidR="004D2AAF">
              <w:t>е</w:t>
            </w:r>
            <w:r w:rsidRPr="0040584C">
              <w:t xml:space="preserve"> договор</w:t>
            </w:r>
            <w:r w:rsidR="004D2AAF">
              <w:t>а</w:t>
            </w:r>
            <w:r w:rsidRPr="0040584C">
              <w:t xml:space="preserve"> аренды, приложенн</w:t>
            </w:r>
            <w:r w:rsidR="004D2AAF">
              <w:t>ого</w:t>
            </w:r>
            <w:r w:rsidRPr="0040584C">
              <w:t xml:space="preserve"> к настоящей документации об аукционе</w:t>
            </w:r>
          </w:p>
        </w:tc>
      </w:tr>
      <w:tr w:rsidR="007109A5" w:rsidRPr="00003E02" w14:paraId="3DA2E7A3" w14:textId="77777777" w:rsidTr="007109A5">
        <w:trPr>
          <w:trHeight w:val="20"/>
        </w:trPr>
        <w:tc>
          <w:tcPr>
            <w:tcW w:w="851" w:type="dxa"/>
          </w:tcPr>
          <w:p w14:paraId="283D97C2" w14:textId="77777777" w:rsidR="007109A5" w:rsidRPr="00003E02" w:rsidRDefault="007109A5" w:rsidP="00137A6D">
            <w:pPr>
              <w:jc w:val="center"/>
            </w:pPr>
            <w:r w:rsidRPr="00003E02">
              <w:t>6.</w:t>
            </w:r>
          </w:p>
        </w:tc>
        <w:tc>
          <w:tcPr>
            <w:tcW w:w="9639" w:type="dxa"/>
          </w:tcPr>
          <w:p w14:paraId="5DF3BB8D" w14:textId="77777777" w:rsidR="007109A5" w:rsidRPr="00003E02" w:rsidRDefault="007109A5" w:rsidP="00137A6D">
            <w:pPr>
              <w:ind w:firstLine="317"/>
              <w:jc w:val="center"/>
              <w:rPr>
                <w:u w:val="single"/>
              </w:rPr>
            </w:pPr>
            <w:r w:rsidRPr="00003E02">
              <w:rPr>
                <w:b/>
                <w:u w:val="single"/>
              </w:rPr>
              <w:t xml:space="preserve">Порядок пересмотра цены договора (цены лота) в сторону увеличения, а также указание на то, что цена заключенного договора не может быть пересмотрена сторонами в сторону уменьшения </w:t>
            </w:r>
          </w:p>
          <w:p w14:paraId="089F591E" w14:textId="77777777" w:rsidR="007109A5" w:rsidRDefault="007109A5" w:rsidP="00137A6D">
            <w:pPr>
              <w:ind w:firstLine="317"/>
              <w:jc w:val="both"/>
              <w:rPr>
                <w:rStyle w:val="12"/>
              </w:rPr>
            </w:pPr>
            <w:r w:rsidRPr="00003E02">
              <w:rPr>
                <w:rStyle w:val="12"/>
              </w:rPr>
              <w:t>Цена заключенного договора (цены лота) не может быть пересмотрена сторонами в сторону уменьшения.</w:t>
            </w:r>
          </w:p>
          <w:p w14:paraId="68D9A858" w14:textId="730895FD" w:rsidR="0040584C" w:rsidRDefault="0040584C" w:rsidP="00137A6D">
            <w:pPr>
              <w:ind w:firstLine="317"/>
              <w:jc w:val="both"/>
              <w:rPr>
                <w:rStyle w:val="12"/>
                <w:bCs/>
              </w:rPr>
            </w:pPr>
            <w:r w:rsidRPr="0040584C">
              <w:rPr>
                <w:rStyle w:val="12"/>
                <w:bCs/>
              </w:rPr>
              <w:t>Цена договора в сторону увеличения может быть пересмотрена арендодателем в одностороннем порядке в случаях изменения нормативных правовых актов Российской Федерации, Республики Башкортостан, определяющих исчисление арендной платы, порядок и условия ее внесения, а также в случаях, установленных постановлением Правительства Республики Башкортостан от 29 декабря 2007 года №</w:t>
            </w:r>
            <w:r w:rsidR="00E10601">
              <w:rPr>
                <w:rStyle w:val="12"/>
                <w:bCs/>
              </w:rPr>
              <w:t xml:space="preserve"> </w:t>
            </w:r>
            <w:r w:rsidRPr="0040584C">
              <w:rPr>
                <w:rStyle w:val="12"/>
                <w:bCs/>
              </w:rPr>
              <w:t>403.</w:t>
            </w:r>
          </w:p>
          <w:p w14:paraId="6A6EF466" w14:textId="74DCA6ED" w:rsidR="007C6C94" w:rsidRPr="0040584C" w:rsidRDefault="007C6C94" w:rsidP="00137A6D">
            <w:pPr>
              <w:ind w:firstLine="317"/>
              <w:jc w:val="both"/>
              <w:rPr>
                <w:rStyle w:val="12"/>
                <w:bCs/>
                <w:color w:val="FF0000"/>
              </w:rPr>
            </w:pPr>
            <w:r w:rsidRPr="007C6C94">
              <w:rPr>
                <w:rStyle w:val="12"/>
                <w:bCs/>
              </w:rPr>
              <w:t>При заключении и исполнении договора изменение условий договора, указанных в документации об аукционе, за исключением цены договора, по соглашению сторон и в одностороннем порядке не допускается</w:t>
            </w:r>
          </w:p>
        </w:tc>
      </w:tr>
      <w:tr w:rsidR="007109A5" w:rsidRPr="00003E02" w14:paraId="07EE76E9" w14:textId="77777777" w:rsidTr="007109A5">
        <w:trPr>
          <w:trHeight w:val="20"/>
        </w:trPr>
        <w:tc>
          <w:tcPr>
            <w:tcW w:w="851" w:type="dxa"/>
          </w:tcPr>
          <w:p w14:paraId="2D9D3859" w14:textId="77777777" w:rsidR="007109A5" w:rsidRPr="00003E02" w:rsidRDefault="007109A5" w:rsidP="00137A6D">
            <w:pPr>
              <w:jc w:val="center"/>
            </w:pPr>
            <w:r w:rsidRPr="00003E02">
              <w:t>7.</w:t>
            </w:r>
          </w:p>
        </w:tc>
        <w:tc>
          <w:tcPr>
            <w:tcW w:w="9639" w:type="dxa"/>
          </w:tcPr>
          <w:p w14:paraId="038789E6" w14:textId="5B907FBF" w:rsidR="007109A5" w:rsidRPr="00003E02" w:rsidRDefault="007109A5" w:rsidP="00137A6D">
            <w:pPr>
              <w:ind w:firstLine="317"/>
              <w:jc w:val="center"/>
              <w:rPr>
                <w:b/>
                <w:u w:val="single"/>
              </w:rPr>
            </w:pPr>
            <w:r w:rsidRPr="00003E02">
              <w:rPr>
                <w:b/>
                <w:u w:val="single"/>
              </w:rPr>
              <w:t>Срок действия договора</w:t>
            </w:r>
            <w:r w:rsidR="0040584C">
              <w:rPr>
                <w:b/>
                <w:u w:val="single"/>
              </w:rPr>
              <w:t xml:space="preserve"> аренды</w:t>
            </w:r>
            <w:r w:rsidRPr="00003E02">
              <w:rPr>
                <w:b/>
                <w:u w:val="single"/>
              </w:rPr>
              <w:t xml:space="preserve"> </w:t>
            </w:r>
          </w:p>
          <w:p w14:paraId="01C1EEB0" w14:textId="11D97655" w:rsidR="007109A5" w:rsidRPr="0040584C" w:rsidRDefault="0040584C" w:rsidP="0040584C">
            <w:pPr>
              <w:widowControl w:val="0"/>
              <w:ind w:firstLine="317"/>
              <w:jc w:val="center"/>
              <w:rPr>
                <w:b/>
                <w:bCs/>
                <w:color w:val="FF0000"/>
              </w:rPr>
            </w:pPr>
            <w:r w:rsidRPr="0040584C">
              <w:rPr>
                <w:b/>
                <w:bCs/>
              </w:rPr>
              <w:t>На 5 лет</w:t>
            </w:r>
          </w:p>
        </w:tc>
      </w:tr>
      <w:tr w:rsidR="007109A5" w:rsidRPr="00003E02" w14:paraId="75EBC9AD" w14:textId="77777777" w:rsidTr="007109A5">
        <w:trPr>
          <w:trHeight w:val="20"/>
        </w:trPr>
        <w:tc>
          <w:tcPr>
            <w:tcW w:w="851" w:type="dxa"/>
          </w:tcPr>
          <w:p w14:paraId="62547920" w14:textId="77777777" w:rsidR="007109A5" w:rsidRPr="00003E02" w:rsidRDefault="007109A5" w:rsidP="00137A6D">
            <w:pPr>
              <w:jc w:val="center"/>
            </w:pPr>
            <w:r w:rsidRPr="00003E02">
              <w:t>8.</w:t>
            </w:r>
          </w:p>
        </w:tc>
        <w:tc>
          <w:tcPr>
            <w:tcW w:w="9639" w:type="dxa"/>
          </w:tcPr>
          <w:p w14:paraId="5DB79F19" w14:textId="77777777" w:rsidR="007109A5" w:rsidRPr="00003E02" w:rsidRDefault="007109A5" w:rsidP="00137A6D">
            <w:pPr>
              <w:ind w:firstLine="317"/>
              <w:jc w:val="both"/>
              <w:rPr>
                <w:b/>
                <w:u w:val="single"/>
              </w:rPr>
            </w:pPr>
            <w:r w:rsidRPr="00003E02">
              <w:rPr>
                <w:b/>
                <w:u w:val="single"/>
              </w:rPr>
              <w:t xml:space="preserve">Порядок, дата и время окончания срока подачи заявок на участие в аукционе. </w:t>
            </w:r>
          </w:p>
          <w:p w14:paraId="685F74DF" w14:textId="77777777" w:rsidR="007109A5" w:rsidRPr="00003E02" w:rsidRDefault="007109A5" w:rsidP="00137A6D">
            <w:pPr>
              <w:autoSpaceDE w:val="0"/>
              <w:autoSpaceDN w:val="0"/>
              <w:adjustRightInd w:val="0"/>
              <w:ind w:firstLine="350"/>
              <w:jc w:val="both"/>
            </w:pPr>
            <w:r w:rsidRPr="00003E02">
              <w:t>Заявителем может быть любое юридическое лицо независимо 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аукционе.</w:t>
            </w:r>
          </w:p>
          <w:p w14:paraId="31137358" w14:textId="77777777" w:rsidR="007109A5" w:rsidRPr="00003E02" w:rsidRDefault="007109A5" w:rsidP="00137A6D">
            <w:pPr>
              <w:ind w:firstLine="350"/>
              <w:jc w:val="both"/>
            </w:pPr>
            <w:r w:rsidRPr="00003E02">
              <w:lastRenderedPageBreak/>
              <w:t>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https://torgi.gov.ru/new (далее - официальный сайт) в соответствии с главой II Регламента государственной информационной системы «Официальный сайт Российской Федерации в информационно-телекоммуникационной сети «Интернет» https://torgi.gov.ru/new, утвержденного приказом Федерального казначейства от 2 декабря 2021 г.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523CB2C3" w14:textId="77777777" w:rsidR="007109A5" w:rsidRPr="00003E02" w:rsidRDefault="007109A5" w:rsidP="00137A6D">
            <w:pPr>
              <w:ind w:firstLine="317"/>
              <w:jc w:val="both"/>
              <w:rPr>
                <w:bCs/>
              </w:rPr>
            </w:pPr>
            <w:r w:rsidRPr="00003E02">
              <w:rPr>
                <w:bCs/>
              </w:rPr>
              <w:t>Заявка на участие в аукционе в электронной форме направляется оператору электронной площадки АО «Сбербанк-АСТ» официальный сайт в информационно-телекоммуникационной сети «Интернет» www.utp.sberbank-ast.ru.</w:t>
            </w:r>
          </w:p>
          <w:p w14:paraId="7DA2BABA" w14:textId="20874C5A" w:rsidR="007109A5" w:rsidRPr="00003E02" w:rsidRDefault="007109A5" w:rsidP="00137A6D">
            <w:pPr>
              <w:ind w:firstLine="317"/>
              <w:jc w:val="both"/>
              <w:rPr>
                <w:b/>
              </w:rPr>
            </w:pPr>
            <w:r w:rsidRPr="00003E02">
              <w:rPr>
                <w:b/>
              </w:rPr>
              <w:t xml:space="preserve">Заявитель может подать заявку по адресу электронной площадки АО «Сбербанк-АСТ» официальный сайт в информационно-телекоммуникационной сети «Интернет» www.utp.sberbank-ast.ru с </w:t>
            </w:r>
            <w:r w:rsidR="00463573">
              <w:rPr>
                <w:b/>
              </w:rPr>
              <w:t>04</w:t>
            </w:r>
            <w:r w:rsidRPr="00003E02">
              <w:rPr>
                <w:b/>
              </w:rPr>
              <w:t>.</w:t>
            </w:r>
            <w:r w:rsidR="00471EE6">
              <w:rPr>
                <w:b/>
              </w:rPr>
              <w:t>0</w:t>
            </w:r>
            <w:r w:rsidR="00463573">
              <w:rPr>
                <w:b/>
              </w:rPr>
              <w:t>4</w:t>
            </w:r>
            <w:r w:rsidRPr="00003E02">
              <w:rPr>
                <w:b/>
              </w:rPr>
              <w:t>.202</w:t>
            </w:r>
            <w:r w:rsidR="00471EE6">
              <w:rPr>
                <w:b/>
              </w:rPr>
              <w:t>4</w:t>
            </w:r>
            <w:r w:rsidRPr="00003E02">
              <w:rPr>
                <w:b/>
              </w:rPr>
              <w:t xml:space="preserve"> г. до</w:t>
            </w:r>
            <w:r w:rsidR="0022708E">
              <w:rPr>
                <w:b/>
              </w:rPr>
              <w:t xml:space="preserve"> </w:t>
            </w:r>
            <w:r w:rsidR="00E9273C" w:rsidRPr="00003E02">
              <w:rPr>
                <w:b/>
              </w:rPr>
              <w:t>18</w:t>
            </w:r>
            <w:r w:rsidRPr="00003E02">
              <w:rPr>
                <w:b/>
              </w:rPr>
              <w:t xml:space="preserve">:00 часов по местному времени </w:t>
            </w:r>
            <w:r w:rsidR="00463573">
              <w:rPr>
                <w:b/>
              </w:rPr>
              <w:t>25</w:t>
            </w:r>
            <w:r w:rsidRPr="00003E02">
              <w:rPr>
                <w:b/>
              </w:rPr>
              <w:t>.</w:t>
            </w:r>
            <w:r w:rsidR="00471EE6">
              <w:rPr>
                <w:b/>
              </w:rPr>
              <w:t>0</w:t>
            </w:r>
            <w:r w:rsidR="00463573">
              <w:rPr>
                <w:b/>
              </w:rPr>
              <w:t>4</w:t>
            </w:r>
            <w:r w:rsidRPr="00003E02">
              <w:rPr>
                <w:b/>
              </w:rPr>
              <w:t>.202</w:t>
            </w:r>
            <w:r w:rsidR="00471EE6">
              <w:rPr>
                <w:b/>
              </w:rPr>
              <w:t>4</w:t>
            </w:r>
            <w:r w:rsidRPr="00003E02">
              <w:rPr>
                <w:b/>
              </w:rPr>
              <w:t xml:space="preserve"> г. </w:t>
            </w:r>
          </w:p>
          <w:p w14:paraId="66E2743E" w14:textId="77777777" w:rsidR="007109A5" w:rsidRPr="00003E02" w:rsidRDefault="007109A5" w:rsidP="00137A6D">
            <w:pPr>
              <w:ind w:firstLine="317"/>
              <w:jc w:val="both"/>
              <w:rPr>
                <w:bCs/>
              </w:rPr>
            </w:pPr>
            <w:r w:rsidRPr="00003E02">
              <w:rPr>
                <w:bCs/>
              </w:rPr>
              <w:t>Заявка на участие в аукционе в сроки, указанные в документации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18926656" w14:textId="77777777" w:rsidR="007109A5" w:rsidRPr="00003E02" w:rsidRDefault="007109A5" w:rsidP="00137A6D">
            <w:pPr>
              <w:ind w:firstLine="317"/>
              <w:jc w:val="both"/>
              <w:rPr>
                <w:bCs/>
                <w:i/>
                <w:iCs/>
                <w:u w:val="single"/>
              </w:rPr>
            </w:pPr>
            <w:r w:rsidRPr="00003E02">
              <w:rPr>
                <w:bCs/>
                <w:i/>
                <w:iCs/>
                <w:u w:val="single"/>
              </w:rPr>
              <w:t>Для участия в аукционе в электронной форме Заявитель вправе подать только одну заявку в отношении каждого предмета аукциона (лота).</w:t>
            </w:r>
          </w:p>
          <w:p w14:paraId="436CB5BA" w14:textId="77777777" w:rsidR="007109A5" w:rsidRPr="00003E02" w:rsidRDefault="007109A5" w:rsidP="00137A6D">
            <w:pPr>
              <w:ind w:firstLine="317"/>
              <w:jc w:val="both"/>
              <w:rPr>
                <w:bCs/>
                <w:i/>
                <w:iCs/>
                <w:u w:val="single"/>
              </w:rPr>
            </w:pPr>
            <w:r w:rsidRPr="00003E02">
              <w:rPr>
                <w:bCs/>
                <w:i/>
                <w:iCs/>
                <w:u w:val="single"/>
              </w:rPr>
              <w:t>При предоставлении Заявителем заявок для участия одновременно в нескольких лотах к каждой заявке должен быть приложен отдельный комплект документов.</w:t>
            </w:r>
          </w:p>
          <w:p w14:paraId="3C847B29" w14:textId="77777777" w:rsidR="007109A5" w:rsidRPr="00003E02" w:rsidRDefault="007109A5" w:rsidP="00137A6D">
            <w:pPr>
              <w:ind w:firstLine="317"/>
              <w:jc w:val="both"/>
              <w:rPr>
                <w:bCs/>
              </w:rPr>
            </w:pPr>
            <w:r w:rsidRPr="00003E02">
              <w:rPr>
                <w:bCs/>
              </w:rPr>
              <w:t>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w:t>
            </w:r>
          </w:p>
          <w:p w14:paraId="41759E86" w14:textId="77777777" w:rsidR="007109A5" w:rsidRPr="00003E02" w:rsidRDefault="007109A5" w:rsidP="00137A6D">
            <w:pPr>
              <w:ind w:firstLine="317"/>
              <w:jc w:val="both"/>
              <w:rPr>
                <w:bCs/>
              </w:rPr>
            </w:pPr>
            <w:r w:rsidRPr="00003E02">
              <w:rPr>
                <w:bCs/>
              </w:rPr>
              <w:t>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14:paraId="584F5139" w14:textId="77777777" w:rsidR="007109A5" w:rsidRPr="00003E02" w:rsidRDefault="007109A5" w:rsidP="00137A6D">
            <w:pPr>
              <w:ind w:firstLine="317"/>
              <w:jc w:val="both"/>
              <w:rPr>
                <w:color w:val="FF0000"/>
              </w:rPr>
            </w:pPr>
            <w:r w:rsidRPr="00003E02">
              <w:rPr>
                <w:bCs/>
              </w:rPr>
              <w:t>Заявки с прилагаемыми к ним документами, полученные после окончания установленного срока приема заявок на участие в аукционе, не рассматриваются и в тот же день возвращаются оператором электронной площадки заявителям.</w:t>
            </w:r>
          </w:p>
        </w:tc>
      </w:tr>
      <w:tr w:rsidR="007109A5" w:rsidRPr="00003E02" w14:paraId="37621C3F" w14:textId="77777777" w:rsidTr="007109A5">
        <w:trPr>
          <w:trHeight w:val="20"/>
        </w:trPr>
        <w:tc>
          <w:tcPr>
            <w:tcW w:w="851" w:type="dxa"/>
          </w:tcPr>
          <w:p w14:paraId="71A4E71C" w14:textId="77777777" w:rsidR="007109A5" w:rsidRPr="00003E02" w:rsidRDefault="007109A5" w:rsidP="00137A6D">
            <w:pPr>
              <w:jc w:val="center"/>
            </w:pPr>
            <w:r w:rsidRPr="00003E02">
              <w:lastRenderedPageBreak/>
              <w:t>9.</w:t>
            </w:r>
          </w:p>
        </w:tc>
        <w:tc>
          <w:tcPr>
            <w:tcW w:w="9639" w:type="dxa"/>
          </w:tcPr>
          <w:p w14:paraId="5E430159" w14:textId="77777777" w:rsidR="007109A5" w:rsidRPr="00003E02" w:rsidRDefault="007109A5" w:rsidP="00137A6D">
            <w:pPr>
              <w:ind w:firstLine="317"/>
              <w:jc w:val="center"/>
              <w:rPr>
                <w:b/>
                <w:u w:val="single"/>
              </w:rPr>
            </w:pPr>
            <w:r w:rsidRPr="00003E02">
              <w:rPr>
                <w:b/>
                <w:u w:val="single"/>
              </w:rPr>
              <w:t xml:space="preserve">Требование о внесении задатка, размер задатка, срок и порядок внесения задатка, реквизиты счета для перечисления задатка </w:t>
            </w:r>
          </w:p>
          <w:p w14:paraId="4B97ADFD" w14:textId="2F35FB90" w:rsidR="008810EF" w:rsidRPr="00003E02" w:rsidRDefault="007109A5" w:rsidP="008810EF">
            <w:pPr>
              <w:jc w:val="center"/>
              <w:rPr>
                <w:color w:val="000000" w:themeColor="text1"/>
              </w:rPr>
            </w:pPr>
            <w:r w:rsidRPr="00003E02">
              <w:rPr>
                <w:b/>
                <w:bCs/>
                <w:u w:val="single"/>
              </w:rPr>
              <w:t>Размер задатка</w:t>
            </w:r>
            <w:r w:rsidRPr="008D7CC6">
              <w:rPr>
                <w:b/>
                <w:bCs/>
                <w:u w:val="single"/>
              </w:rPr>
              <w:t xml:space="preserve">: </w:t>
            </w:r>
            <w:r w:rsidR="00463573" w:rsidRPr="005D4EB9">
              <w:rPr>
                <w:b/>
                <w:bCs/>
                <w:color w:val="000000" w:themeColor="text1"/>
                <w:u w:val="single"/>
              </w:rPr>
              <w:t>153 273,24</w:t>
            </w:r>
            <w:r w:rsidR="00463573">
              <w:rPr>
                <w:color w:val="000000" w:themeColor="text1"/>
              </w:rPr>
              <w:t xml:space="preserve"> </w:t>
            </w:r>
            <w:r w:rsidR="0022708E" w:rsidRPr="0022708E">
              <w:rPr>
                <w:b/>
                <w:color w:val="000000" w:themeColor="text1"/>
                <w:u w:val="single"/>
              </w:rPr>
              <w:t>рубл</w:t>
            </w:r>
            <w:r w:rsidR="005032E3">
              <w:rPr>
                <w:b/>
                <w:color w:val="000000" w:themeColor="text1"/>
                <w:u w:val="single"/>
              </w:rPr>
              <w:t>ей</w:t>
            </w:r>
          </w:p>
          <w:p w14:paraId="14FAAA04" w14:textId="77777777" w:rsidR="007109A5" w:rsidRPr="00003E02" w:rsidRDefault="007109A5" w:rsidP="00137A6D">
            <w:pPr>
              <w:ind w:firstLine="317"/>
              <w:jc w:val="center"/>
              <w:rPr>
                <w:b/>
                <w:bCs/>
                <w:u w:val="single"/>
              </w:rPr>
            </w:pPr>
          </w:p>
          <w:p w14:paraId="6F590C87" w14:textId="14748CCD"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Для участия в аукционе в электронной форме по </w:t>
            </w:r>
            <w:r w:rsidR="00FA40A2">
              <w:rPr>
                <w:rFonts w:ascii="Times New Roman" w:hAnsi="Times New Roman"/>
                <w:szCs w:val="24"/>
              </w:rPr>
              <w:t>аренде</w:t>
            </w:r>
            <w:r w:rsidRPr="00003E02">
              <w:rPr>
                <w:rFonts w:ascii="Times New Roman" w:hAnsi="Times New Roman"/>
                <w:szCs w:val="24"/>
              </w:rPr>
              <w:t xml:space="preserve"> имущества Заявитель должен внести задаток. </w:t>
            </w:r>
          </w:p>
          <w:p w14:paraId="46429645" w14:textId="77777777" w:rsidR="007109A5"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Порядок внесения задатка Заявителя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 </w:t>
            </w:r>
            <w:hyperlink r:id="rId9" w:history="1">
              <w:r w:rsidR="0022708E" w:rsidRPr="00025159">
                <w:rPr>
                  <w:rStyle w:val="ab"/>
                  <w:rFonts w:ascii="Times New Roman" w:hAnsi="Times New Roman"/>
                  <w:szCs w:val="24"/>
                </w:rPr>
                <w:t>www.utp.sberbank-ast.ru</w:t>
              </w:r>
            </w:hyperlink>
            <w:r w:rsidRPr="00003E02">
              <w:rPr>
                <w:rFonts w:ascii="Times New Roman" w:hAnsi="Times New Roman"/>
                <w:szCs w:val="24"/>
              </w:rPr>
              <w:t>.</w:t>
            </w:r>
          </w:p>
          <w:p w14:paraId="038BBF65" w14:textId="549D18FE"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 xml:space="preserve">Задаток для участия в аукционе в электронной форме служит обеспечением исполнения обязательства победителя по заключению договора </w:t>
            </w:r>
            <w:r w:rsidR="00FA40A2">
              <w:rPr>
                <w:rFonts w:ascii="Times New Roman" w:hAnsi="Times New Roman"/>
                <w:szCs w:val="24"/>
              </w:rPr>
              <w:t>аренды</w:t>
            </w:r>
            <w:r w:rsidRPr="0022708E">
              <w:rPr>
                <w:rFonts w:ascii="Times New Roman" w:hAnsi="Times New Roman"/>
                <w:szCs w:val="24"/>
              </w:rPr>
              <w:t>,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14:paraId="233A2F81"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Если денежных средств на лицевом счете Претендента недостаточно для произведения операции блокирования, то Претенденту для обеспечения своевременного поступления </w:t>
            </w:r>
            <w:r w:rsidRPr="0022708E">
              <w:rPr>
                <w:rFonts w:ascii="Times New Roman" w:hAnsi="Times New Roman"/>
                <w:szCs w:val="24"/>
              </w:rPr>
              <w:lastRenderedPageBreak/>
              <w:t xml:space="preserve">денежных средств необходимо учитывать, что поступившие в банк за предыдущий день платежи разносятся на лицевые счета </w:t>
            </w:r>
            <w:proofErr w:type="gramStart"/>
            <w:r w:rsidRPr="0022708E">
              <w:rPr>
                <w:rFonts w:ascii="Times New Roman" w:hAnsi="Times New Roman"/>
                <w:szCs w:val="24"/>
              </w:rPr>
              <w:t>в сроки</w:t>
            </w:r>
            <w:proofErr w:type="gramEnd"/>
            <w:r w:rsidRPr="0022708E">
              <w:rPr>
                <w:rFonts w:ascii="Times New Roman" w:hAnsi="Times New Roman"/>
                <w:szCs w:val="24"/>
              </w:rPr>
              <w:t xml:space="preserve"> установленные Регламентом электронной площадки.</w:t>
            </w:r>
          </w:p>
          <w:p w14:paraId="0A3D28FB" w14:textId="77777777" w:rsidR="0022708E" w:rsidRPr="0022708E" w:rsidRDefault="0022708E" w:rsidP="0022708E">
            <w:pPr>
              <w:pStyle w:val="ConsPlusNormal"/>
              <w:ind w:firstLine="317"/>
              <w:jc w:val="both"/>
              <w:rPr>
                <w:rFonts w:ascii="Times New Roman" w:hAnsi="Times New Roman"/>
                <w:szCs w:val="24"/>
              </w:rPr>
            </w:pPr>
          </w:p>
          <w:p w14:paraId="6759D2BD"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Банковские реквизиты счета для перечисления задатка:</w:t>
            </w:r>
          </w:p>
          <w:p w14:paraId="7BF68748"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Получатель</w:t>
            </w:r>
            <w:r w:rsidRPr="0022708E">
              <w:rPr>
                <w:rFonts w:ascii="Times New Roman" w:hAnsi="Times New Roman"/>
                <w:szCs w:val="24"/>
              </w:rPr>
              <w:tab/>
              <w:t xml:space="preserve"> </w:t>
            </w:r>
          </w:p>
          <w:p w14:paraId="3BB0C134"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w:t>
            </w:r>
            <w:r w:rsidRPr="0022708E">
              <w:rPr>
                <w:rFonts w:ascii="Times New Roman" w:hAnsi="Times New Roman"/>
                <w:szCs w:val="24"/>
              </w:rPr>
              <w:tab/>
              <w:t>АО «Сбербанк-АСТ»</w:t>
            </w:r>
          </w:p>
          <w:p w14:paraId="06F0BF09"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ИНН:</w:t>
            </w:r>
            <w:r w:rsidRPr="0022708E">
              <w:rPr>
                <w:rFonts w:ascii="Times New Roman" w:hAnsi="Times New Roman"/>
                <w:szCs w:val="24"/>
              </w:rPr>
              <w:tab/>
              <w:t>7707308480</w:t>
            </w:r>
          </w:p>
          <w:p w14:paraId="5CDD794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КПП:</w:t>
            </w:r>
            <w:r w:rsidRPr="0022708E">
              <w:rPr>
                <w:rFonts w:ascii="Times New Roman" w:hAnsi="Times New Roman"/>
                <w:szCs w:val="24"/>
              </w:rPr>
              <w:tab/>
              <w:t>770701001</w:t>
            </w:r>
          </w:p>
          <w:p w14:paraId="3781D3A3"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Расчетный счет:</w:t>
            </w:r>
            <w:r w:rsidRPr="0022708E">
              <w:rPr>
                <w:rFonts w:ascii="Times New Roman" w:hAnsi="Times New Roman"/>
                <w:szCs w:val="24"/>
              </w:rPr>
              <w:tab/>
              <w:t>40702810300020038047</w:t>
            </w:r>
          </w:p>
          <w:p w14:paraId="0AA0D4F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 получателя</w:t>
            </w:r>
            <w:r w:rsidRPr="0022708E">
              <w:rPr>
                <w:rFonts w:ascii="Times New Roman" w:hAnsi="Times New Roman"/>
                <w:szCs w:val="24"/>
              </w:rPr>
              <w:tab/>
              <w:t xml:space="preserve"> </w:t>
            </w:r>
          </w:p>
          <w:p w14:paraId="57166C1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 банка:</w:t>
            </w:r>
            <w:r w:rsidRPr="0022708E">
              <w:rPr>
                <w:rFonts w:ascii="Times New Roman" w:hAnsi="Times New Roman"/>
                <w:szCs w:val="24"/>
              </w:rPr>
              <w:tab/>
              <w:t>ПАО «СБЕРБАНК РОССИИ» Г. МОСКВА</w:t>
            </w:r>
          </w:p>
          <w:p w14:paraId="123D3A7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БИК:</w:t>
            </w:r>
            <w:r w:rsidRPr="0022708E">
              <w:rPr>
                <w:rFonts w:ascii="Times New Roman" w:hAnsi="Times New Roman"/>
                <w:szCs w:val="24"/>
              </w:rPr>
              <w:tab/>
              <w:t>044525225</w:t>
            </w:r>
          </w:p>
          <w:p w14:paraId="51F9DD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Корреспондентский счет:</w:t>
            </w:r>
            <w:r w:rsidRPr="0022708E">
              <w:rPr>
                <w:rFonts w:ascii="Times New Roman" w:hAnsi="Times New Roman"/>
                <w:szCs w:val="24"/>
              </w:rPr>
              <w:tab/>
              <w:t>30101810400000000225</w:t>
            </w:r>
          </w:p>
          <w:p w14:paraId="79C47583" w14:textId="77777777" w:rsidR="0022708E" w:rsidRPr="0022708E" w:rsidRDefault="0022708E" w:rsidP="0022708E">
            <w:pPr>
              <w:pStyle w:val="ConsPlusNormal"/>
              <w:ind w:firstLine="317"/>
              <w:jc w:val="both"/>
              <w:rPr>
                <w:rFonts w:ascii="Times New Roman" w:hAnsi="Times New Roman"/>
                <w:szCs w:val="24"/>
              </w:rPr>
            </w:pPr>
          </w:p>
          <w:p w14:paraId="00DD1250"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В назначении платежа указывается: «Перечисление денежных средств в качестве задатка по лоту № __ (ИНН плательщика). НДС не облагается».</w:t>
            </w:r>
          </w:p>
          <w:p w14:paraId="3C1433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Образец платежного поручения приведен на электронной площадке по адресу: http://utp.sberbank-ast.ru/AP/Notice/653/Requisites</w:t>
            </w:r>
          </w:p>
          <w:p w14:paraId="6E199D2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При уклонении или отказе победителя торгов от заключения в установленный срок договора аренды Имущества результаты торгов аннулируются, победитель утрачивает право на заключение указанного договора, задаток ему не возвращается.</w:t>
            </w:r>
          </w:p>
          <w:p w14:paraId="67B00A4F"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Информационное сообщение о внесении задатка является публичной офертой для заключения договора о задатке в соответствии со ст. 437 Гражданского кодекса Российской Федерации, а подача Заявителем заявки и перечисление задатка являются акцептом такой оферты, после чего договор о задатке считается заключенным в письменной форме. Установление требования об обязательном заключении договора задатка между Организатором публичных торгов и Заявителем не допускается.</w:t>
            </w:r>
          </w:p>
          <w:p w14:paraId="67886AD0"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Плательщиком задатка может быть только Заявитель. Не допускается перечисление задатка иными лицами. </w:t>
            </w:r>
          </w:p>
          <w:p w14:paraId="77769FE6"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Лицам, перечислившим задаток для участия в аукционе в электронной форме, денежные средства возвращаются в следующем порядке:</w:t>
            </w:r>
          </w:p>
          <w:p w14:paraId="1CE141CD"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участникам аукциона, за исключением победителя аукциона и участника аукциона, сделавшего предпоследнее предложение о цене договора, в течение пяти рабочих дней с даты размещения протокола проведения итогов аукциона на официальном сайте;</w:t>
            </w:r>
          </w:p>
          <w:p w14:paraId="08A62A12"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w:t>
            </w:r>
          </w:p>
          <w:p w14:paraId="69A8AAC9"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не допущенным к участию в аукционе в течение пяти рабочих дней со дня подписания протокола рассмотрения заявок на участие в аукционе;</w:t>
            </w:r>
          </w:p>
          <w:p w14:paraId="06ACCE5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-Заявителям, подавшим заявку после окончания установленного срока приема заявок на участие в аукционе в течение пяти рабочих дней с даты окончания срока приема заявок.</w:t>
            </w:r>
          </w:p>
          <w:p w14:paraId="2E74B9F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В случае отзыва Заявителем заявки в любое время до установленных даты и времени окончания приема заявок на участие в аукционе, поступивший от Заявителя задаток подлежит возврату в течение пяти рабочих дней с даты поступления Организатору аукциона уведомления об отзыве заявки на участие в аукционе.</w:t>
            </w:r>
          </w:p>
          <w:p w14:paraId="4F0F3B2E"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в случае отказа от проведения аукциона Организатором, в течение пяти рабочих дней с даты размещения извещения об отказе от проведения аукциона на официальном сайте.</w:t>
            </w:r>
          </w:p>
          <w:p w14:paraId="165E369F" w14:textId="77777777" w:rsidR="007109A5" w:rsidRPr="00003E02" w:rsidRDefault="007109A5" w:rsidP="00137A6D">
            <w:pPr>
              <w:ind w:firstLine="317"/>
              <w:jc w:val="both"/>
              <w:rPr>
                <w:b/>
                <w:color w:val="FF0000"/>
              </w:rPr>
            </w:pPr>
          </w:p>
        </w:tc>
      </w:tr>
      <w:tr w:rsidR="007109A5" w:rsidRPr="00003E02" w14:paraId="372B4C38" w14:textId="77777777" w:rsidTr="007109A5">
        <w:trPr>
          <w:trHeight w:val="20"/>
        </w:trPr>
        <w:tc>
          <w:tcPr>
            <w:tcW w:w="851" w:type="dxa"/>
          </w:tcPr>
          <w:p w14:paraId="49E2765A" w14:textId="77777777" w:rsidR="007109A5" w:rsidRPr="00003E02" w:rsidRDefault="007109A5" w:rsidP="00137A6D">
            <w:pPr>
              <w:jc w:val="center"/>
            </w:pPr>
            <w:r w:rsidRPr="00003E02">
              <w:lastRenderedPageBreak/>
              <w:t>10.</w:t>
            </w:r>
          </w:p>
        </w:tc>
        <w:tc>
          <w:tcPr>
            <w:tcW w:w="9639" w:type="dxa"/>
          </w:tcPr>
          <w:p w14:paraId="0FE32FE4" w14:textId="77777777" w:rsidR="007109A5" w:rsidRPr="00003E02" w:rsidRDefault="007109A5" w:rsidP="00137A6D">
            <w:pPr>
              <w:ind w:firstLine="317"/>
              <w:jc w:val="center"/>
              <w:rPr>
                <w:b/>
                <w:u w:val="single"/>
              </w:rPr>
            </w:pPr>
            <w:r w:rsidRPr="00003E02">
              <w:rPr>
                <w:b/>
                <w:u w:val="single"/>
              </w:rPr>
              <w:t xml:space="preserve">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имеющие </w:t>
            </w:r>
            <w:r w:rsidRPr="00003E02">
              <w:rPr>
                <w:b/>
                <w:u w:val="single"/>
              </w:rPr>
              <w:lastRenderedPageBreak/>
              <w:t>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случае проведения аукциона в отношении имущества, предусмотренного Законом № 209-ФЗ</w:t>
            </w:r>
          </w:p>
          <w:p w14:paraId="7645321A" w14:textId="77777777" w:rsidR="007109A5" w:rsidRDefault="0040584C" w:rsidP="00137A6D">
            <w:pPr>
              <w:ind w:firstLine="317"/>
              <w:jc w:val="center"/>
              <w:rPr>
                <w:bCs/>
                <w:u w:val="single"/>
              </w:rPr>
            </w:pPr>
            <w:r>
              <w:rPr>
                <w:bCs/>
                <w:u w:val="single"/>
              </w:rPr>
              <w:t>Не установлены</w:t>
            </w:r>
          </w:p>
          <w:p w14:paraId="05CA2A68" w14:textId="77777777" w:rsidR="0040584C" w:rsidRPr="007C6C94" w:rsidRDefault="0040584C" w:rsidP="007C6C94">
            <w:pPr>
              <w:ind w:firstLine="317"/>
              <w:jc w:val="both"/>
              <w:rPr>
                <w:bCs/>
              </w:rPr>
            </w:pPr>
            <w:r w:rsidRPr="007C6C94">
              <w:rPr>
                <w:bCs/>
              </w:rPr>
              <w:t>При заключении договора аренды с субъектами малого и среднего предпринимательства в отношении государственного имущества Республики Башкортостан арендная плата вносится в следующем порядке:</w:t>
            </w:r>
          </w:p>
          <w:p w14:paraId="37C97920" w14:textId="77777777" w:rsidR="0040584C" w:rsidRPr="007C6C94" w:rsidRDefault="0040584C" w:rsidP="007C6C94">
            <w:pPr>
              <w:ind w:firstLine="317"/>
              <w:jc w:val="both"/>
              <w:rPr>
                <w:bCs/>
              </w:rPr>
            </w:pPr>
            <w:r w:rsidRPr="007C6C94">
              <w:rPr>
                <w:bCs/>
              </w:rPr>
              <w:t>- в первый год аренды – 40 процентов от размера арендной платы;</w:t>
            </w:r>
          </w:p>
          <w:p w14:paraId="473893F2" w14:textId="77777777" w:rsidR="0040584C" w:rsidRPr="007C6C94" w:rsidRDefault="0040584C" w:rsidP="007C6C94">
            <w:pPr>
              <w:ind w:firstLine="317"/>
              <w:jc w:val="both"/>
              <w:rPr>
                <w:bCs/>
              </w:rPr>
            </w:pPr>
            <w:r w:rsidRPr="007C6C94">
              <w:rPr>
                <w:bCs/>
              </w:rPr>
              <w:t xml:space="preserve">- во второй года аренды - 60 процентов от размера арендной платы; </w:t>
            </w:r>
          </w:p>
          <w:p w14:paraId="60908427" w14:textId="77777777" w:rsidR="0040584C" w:rsidRPr="007C6C94" w:rsidRDefault="0040584C" w:rsidP="007C6C94">
            <w:pPr>
              <w:ind w:firstLine="317"/>
              <w:jc w:val="both"/>
              <w:rPr>
                <w:bCs/>
              </w:rPr>
            </w:pPr>
            <w:r w:rsidRPr="007C6C94">
              <w:rPr>
                <w:bCs/>
              </w:rPr>
              <w:t xml:space="preserve">- в третий год аренды - 80 процентов от размера арендной платы; </w:t>
            </w:r>
          </w:p>
          <w:p w14:paraId="31461355" w14:textId="232AB2D2" w:rsidR="0040584C" w:rsidRPr="007C6C94" w:rsidRDefault="0040584C" w:rsidP="007C6C94">
            <w:pPr>
              <w:ind w:firstLine="317"/>
              <w:jc w:val="both"/>
              <w:rPr>
                <w:bCs/>
              </w:rPr>
            </w:pPr>
            <w:r w:rsidRPr="007C6C94">
              <w:rPr>
                <w:bCs/>
              </w:rPr>
              <w:t>- с четвертого года аренды - 100 процентов от размера арендной платы.</w:t>
            </w:r>
          </w:p>
          <w:p w14:paraId="19B10576" w14:textId="57A00754" w:rsidR="0040584C" w:rsidRPr="00003E02" w:rsidRDefault="0040584C" w:rsidP="00137A6D">
            <w:pPr>
              <w:ind w:firstLine="317"/>
              <w:jc w:val="center"/>
              <w:rPr>
                <w:bCs/>
                <w:u w:val="single"/>
              </w:rPr>
            </w:pPr>
          </w:p>
        </w:tc>
      </w:tr>
      <w:tr w:rsidR="007109A5" w:rsidRPr="00003E02" w14:paraId="4C7DE269" w14:textId="77777777" w:rsidTr="007109A5">
        <w:trPr>
          <w:trHeight w:val="20"/>
        </w:trPr>
        <w:tc>
          <w:tcPr>
            <w:tcW w:w="851" w:type="dxa"/>
          </w:tcPr>
          <w:p w14:paraId="1317DDB5" w14:textId="77777777" w:rsidR="007109A5" w:rsidRPr="00003E02" w:rsidRDefault="007109A5" w:rsidP="00137A6D">
            <w:pPr>
              <w:jc w:val="center"/>
            </w:pPr>
            <w:r w:rsidRPr="00003E02">
              <w:lastRenderedPageBreak/>
              <w:t>11.</w:t>
            </w:r>
          </w:p>
        </w:tc>
        <w:tc>
          <w:tcPr>
            <w:tcW w:w="9639" w:type="dxa"/>
          </w:tcPr>
          <w:p w14:paraId="15A128AC" w14:textId="77777777" w:rsidR="007109A5" w:rsidRPr="00003E02" w:rsidRDefault="007109A5" w:rsidP="00137A6D">
            <w:pPr>
              <w:ind w:firstLine="317"/>
              <w:jc w:val="center"/>
              <w:rPr>
                <w:u w:val="single"/>
              </w:rPr>
            </w:pPr>
            <w:r w:rsidRPr="00003E02">
              <w:rPr>
                <w:b/>
                <w:u w:val="single"/>
              </w:rPr>
              <w:t>Дата и время начала рассмотрения заявок на участие в аукционе.</w:t>
            </w:r>
          </w:p>
          <w:p w14:paraId="62A1FFA3" w14:textId="77777777" w:rsidR="007109A5" w:rsidRPr="00003E02" w:rsidRDefault="007109A5" w:rsidP="00137A6D">
            <w:pPr>
              <w:widowControl w:val="0"/>
              <w:ind w:firstLine="317"/>
              <w:jc w:val="both"/>
              <w:rPr>
                <w:b/>
              </w:rPr>
            </w:pPr>
            <w:r w:rsidRPr="00003E02">
              <w:t>Место рассмотрения заявок на участие в аукционе:</w:t>
            </w:r>
            <w:r w:rsidRPr="00003E02">
              <w:rPr>
                <w:b/>
              </w:rPr>
              <w:t xml:space="preserve"> </w:t>
            </w:r>
            <w:r w:rsidRPr="00003E02">
              <w:t>по адресу Организатора аукциона.</w:t>
            </w:r>
          </w:p>
          <w:p w14:paraId="5AA61056" w14:textId="4FB17CA3" w:rsidR="007109A5" w:rsidRDefault="007109A5" w:rsidP="00D84BB9">
            <w:pPr>
              <w:ind w:firstLine="317"/>
              <w:jc w:val="both"/>
              <w:rPr>
                <w:b/>
              </w:rPr>
            </w:pPr>
            <w:r w:rsidRPr="00003E02">
              <w:rPr>
                <w:b/>
              </w:rPr>
              <w:t xml:space="preserve">Дата и время начала рассмотрения заявок на участие в аукционе: </w:t>
            </w:r>
            <w:r w:rsidR="00DD3889">
              <w:rPr>
                <w:b/>
              </w:rPr>
              <w:t>2</w:t>
            </w:r>
            <w:r w:rsidR="005D4EB9">
              <w:rPr>
                <w:b/>
              </w:rPr>
              <w:t>6</w:t>
            </w:r>
            <w:r w:rsidRPr="00003E02">
              <w:rPr>
                <w:b/>
              </w:rPr>
              <w:t>.</w:t>
            </w:r>
            <w:r w:rsidR="00471EE6">
              <w:rPr>
                <w:b/>
              </w:rPr>
              <w:t>0</w:t>
            </w:r>
            <w:r w:rsidR="005D4EB9">
              <w:rPr>
                <w:b/>
              </w:rPr>
              <w:t>4</w:t>
            </w:r>
            <w:r w:rsidRPr="00003E02">
              <w:rPr>
                <w:b/>
              </w:rPr>
              <w:t>.202</w:t>
            </w:r>
            <w:r w:rsidR="00471EE6">
              <w:rPr>
                <w:b/>
              </w:rPr>
              <w:t>4</w:t>
            </w:r>
            <w:r w:rsidRPr="00003E02">
              <w:rPr>
                <w:b/>
              </w:rPr>
              <w:t xml:space="preserve"> г. в </w:t>
            </w:r>
            <w:r w:rsidR="008810EF" w:rsidRPr="00003E02">
              <w:rPr>
                <w:b/>
              </w:rPr>
              <w:t>09</w:t>
            </w:r>
            <w:r w:rsidRPr="00003E02">
              <w:rPr>
                <w:b/>
              </w:rPr>
              <w:t>:00 часов (по местному времени).</w:t>
            </w:r>
          </w:p>
          <w:p w14:paraId="3B14CCC4" w14:textId="132CDDA1" w:rsidR="00E10601" w:rsidRDefault="006B7458" w:rsidP="006B7458">
            <w:pPr>
              <w:autoSpaceDE w:val="0"/>
              <w:autoSpaceDN w:val="0"/>
              <w:adjustRightInd w:val="0"/>
              <w:contextualSpacing/>
              <w:jc w:val="both"/>
              <w:rPr>
                <w:rFonts w:eastAsiaTheme="minorHAnsi"/>
                <w:lang w:eastAsia="en-US"/>
              </w:rPr>
            </w:pPr>
            <w:r>
              <w:rPr>
                <w:rFonts w:eastAsiaTheme="minorHAnsi"/>
                <w:lang w:eastAsia="en-US"/>
              </w:rPr>
              <w:t xml:space="preserve">          </w:t>
            </w:r>
            <w:r w:rsidR="00E10601">
              <w:rPr>
                <w:rFonts w:eastAsiaTheme="minorHAnsi"/>
                <w:lang w:eastAsia="en-US"/>
              </w:rPr>
              <w:t>Аукционная комиссия принимает решение об отклонении заявки на участие в конкурсе или аукционе в случаях:</w:t>
            </w:r>
          </w:p>
          <w:p w14:paraId="28004190" w14:textId="450829D9"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1) непредставления документов и (или) сведений, определенных </w:t>
            </w:r>
            <w:hyperlink r:id="rId10" w:history="1">
              <w:r>
                <w:rPr>
                  <w:rFonts w:eastAsiaTheme="minorHAnsi"/>
                  <w:color w:val="0000FF"/>
                  <w:lang w:eastAsia="en-US"/>
                </w:rPr>
                <w:t>пунктами 53</w:t>
              </w:r>
            </w:hyperlink>
            <w:r>
              <w:rPr>
                <w:rFonts w:eastAsiaTheme="minorHAnsi"/>
                <w:lang w:eastAsia="en-US"/>
              </w:rPr>
              <w:t xml:space="preserve"> и </w:t>
            </w:r>
            <w:hyperlink r:id="rId11" w:history="1">
              <w:r>
                <w:rPr>
                  <w:rFonts w:eastAsiaTheme="minorHAnsi"/>
                  <w:color w:val="0000FF"/>
                  <w:lang w:eastAsia="en-US"/>
                </w:rPr>
                <w:t>103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 либо наличия в таких документах и (или) сведениях недостоверной информации;</w:t>
            </w:r>
          </w:p>
          <w:p w14:paraId="2CDFFA4B" w14:textId="268522FA"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2) несоответствия требованиям, указанным в </w:t>
            </w:r>
            <w:hyperlink r:id="rId12" w:history="1">
              <w:r>
                <w:rPr>
                  <w:rFonts w:eastAsiaTheme="minorHAnsi"/>
                  <w:color w:val="0000FF"/>
                  <w:lang w:eastAsia="en-US"/>
                </w:rPr>
                <w:t>пункте 23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w:t>
            </w:r>
          </w:p>
          <w:p w14:paraId="2791E5F1"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3) невнесения задатка;</w:t>
            </w:r>
          </w:p>
          <w:p w14:paraId="232F0819"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14:paraId="5E566DBD" w14:textId="2588CA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history="1">
              <w:r>
                <w:rPr>
                  <w:rFonts w:eastAsiaTheme="minorHAnsi"/>
                  <w:color w:val="0000FF"/>
                  <w:lang w:eastAsia="en-US"/>
                </w:rPr>
                <w:t>частями 3</w:t>
              </w:r>
            </w:hyperlink>
            <w:r>
              <w:rPr>
                <w:rFonts w:eastAsiaTheme="minorHAnsi"/>
                <w:lang w:eastAsia="en-US"/>
              </w:rPr>
              <w:t xml:space="preserve"> и </w:t>
            </w:r>
            <w:hyperlink r:id="rId14" w:history="1">
              <w:r>
                <w:rPr>
                  <w:rFonts w:eastAsiaTheme="minorHAnsi"/>
                  <w:color w:val="0000FF"/>
                  <w:lang w:eastAsia="en-US"/>
                </w:rPr>
                <w:t>5 статьи 14</w:t>
              </w:r>
            </w:hyperlink>
            <w:r>
              <w:rPr>
                <w:rFonts w:eastAsiaTheme="minorHAnsi"/>
                <w:lang w:eastAsia="en-US"/>
              </w:rPr>
              <w:t xml:space="preserve"> Закона </w:t>
            </w:r>
            <w:r w:rsidR="006B7458">
              <w:rPr>
                <w:rFonts w:eastAsiaTheme="minorHAnsi"/>
                <w:lang w:eastAsia="en-US"/>
              </w:rPr>
              <w:t>№</w:t>
            </w:r>
            <w:r>
              <w:rPr>
                <w:rFonts w:eastAsiaTheme="minorHAnsi"/>
                <w:lang w:eastAsia="en-US"/>
              </w:rPr>
              <w:t xml:space="preserve">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5" w:history="1">
              <w:r>
                <w:rPr>
                  <w:rFonts w:eastAsiaTheme="minorHAnsi"/>
                  <w:color w:val="0000FF"/>
                  <w:lang w:eastAsia="en-US"/>
                </w:rPr>
                <w:t>Законом</w:t>
              </w:r>
            </w:hyperlink>
            <w:r>
              <w:rPr>
                <w:rFonts w:eastAsiaTheme="minorHAnsi"/>
                <w:lang w:eastAsia="en-US"/>
              </w:rPr>
              <w:t xml:space="preserve"> </w:t>
            </w:r>
            <w:r w:rsidR="006B7458">
              <w:rPr>
                <w:rFonts w:eastAsiaTheme="minorHAnsi"/>
                <w:lang w:eastAsia="en-US"/>
              </w:rPr>
              <w:t>№</w:t>
            </w:r>
            <w:r>
              <w:rPr>
                <w:rFonts w:eastAsiaTheme="minorHAnsi"/>
                <w:lang w:eastAsia="en-US"/>
              </w:rPr>
              <w:t xml:space="preserve"> 209-ФЗ;</w:t>
            </w:r>
          </w:p>
          <w:p w14:paraId="34BCD084"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4A981E29"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 xml:space="preserve">7) наличия решения о приостановлении деятельности заявителя в порядке, предусмотренном </w:t>
            </w:r>
            <w:hyperlink r:id="rId16" w:history="1">
              <w:r>
                <w:rPr>
                  <w:rFonts w:eastAsiaTheme="minorHAnsi"/>
                  <w:color w:val="0000FF"/>
                  <w:lang w:eastAsia="en-US"/>
                </w:rPr>
                <w:t>Кодексом</w:t>
              </w:r>
            </w:hyperlink>
            <w:r>
              <w:rPr>
                <w:rFonts w:eastAsiaTheme="minorHAnsi"/>
                <w:lang w:eastAsia="en-US"/>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14:paraId="443E87AE" w14:textId="77777777" w:rsidR="00E10601" w:rsidRDefault="00E10601" w:rsidP="00D84BB9">
            <w:pPr>
              <w:ind w:firstLine="317"/>
              <w:jc w:val="both"/>
              <w:rPr>
                <w:b/>
              </w:rPr>
            </w:pPr>
          </w:p>
          <w:p w14:paraId="7BD8F00B" w14:textId="2B6EF47C" w:rsidR="00E10601" w:rsidRPr="00003E02" w:rsidRDefault="00E10601" w:rsidP="00D84BB9">
            <w:pPr>
              <w:ind w:firstLine="317"/>
              <w:jc w:val="both"/>
            </w:pPr>
          </w:p>
        </w:tc>
      </w:tr>
      <w:tr w:rsidR="007109A5" w:rsidRPr="00003E02" w14:paraId="4730FEB5" w14:textId="77777777" w:rsidTr="007109A5">
        <w:trPr>
          <w:trHeight w:val="20"/>
        </w:trPr>
        <w:tc>
          <w:tcPr>
            <w:tcW w:w="851" w:type="dxa"/>
          </w:tcPr>
          <w:p w14:paraId="1463BF46" w14:textId="77777777" w:rsidR="007109A5" w:rsidRPr="00003E02" w:rsidRDefault="007109A5" w:rsidP="00137A6D">
            <w:pPr>
              <w:jc w:val="center"/>
            </w:pPr>
            <w:r w:rsidRPr="00003E02">
              <w:t>12.</w:t>
            </w:r>
          </w:p>
        </w:tc>
        <w:tc>
          <w:tcPr>
            <w:tcW w:w="9639" w:type="dxa"/>
          </w:tcPr>
          <w:p w14:paraId="51AD8DD6" w14:textId="77777777" w:rsidR="007109A5" w:rsidRPr="00003E02" w:rsidRDefault="007109A5" w:rsidP="00137A6D">
            <w:pPr>
              <w:tabs>
                <w:tab w:val="left" w:pos="1740"/>
              </w:tabs>
              <w:ind w:firstLine="317"/>
              <w:jc w:val="center"/>
              <w:rPr>
                <w:b/>
                <w:u w:val="single"/>
              </w:rPr>
            </w:pPr>
            <w:r w:rsidRPr="00003E02">
              <w:rPr>
                <w:b/>
                <w:u w:val="single"/>
              </w:rPr>
              <w:t>Величина повышения начальной цены договора («шаг аукциона»):</w:t>
            </w:r>
          </w:p>
          <w:p w14:paraId="0A27276F" w14:textId="77777777" w:rsidR="007109A5" w:rsidRPr="00003E02" w:rsidRDefault="007109A5" w:rsidP="00137A6D">
            <w:pPr>
              <w:tabs>
                <w:tab w:val="left" w:pos="1740"/>
              </w:tabs>
              <w:ind w:firstLine="317"/>
              <w:jc w:val="center"/>
              <w:rPr>
                <w:bCs/>
              </w:rPr>
            </w:pPr>
            <w:r w:rsidRPr="00003E02">
              <w:rPr>
                <w:bCs/>
              </w:rPr>
              <w:t xml:space="preserve">«Шаг аукциона» устанавливается в размере пяти процентов начальной (минимальной) цены договора (цены лота) </w:t>
            </w:r>
          </w:p>
          <w:p w14:paraId="51EF0E95" w14:textId="7AE29841" w:rsidR="007109A5" w:rsidRPr="000D6C16" w:rsidRDefault="005D4EB9" w:rsidP="00137A6D">
            <w:pPr>
              <w:tabs>
                <w:tab w:val="left" w:pos="1740"/>
              </w:tabs>
              <w:ind w:firstLine="317"/>
              <w:jc w:val="center"/>
              <w:rPr>
                <w:b/>
                <w:bCs/>
                <w:color w:val="000000" w:themeColor="text1"/>
              </w:rPr>
            </w:pPr>
            <w:r w:rsidRPr="005D4EB9">
              <w:rPr>
                <w:b/>
                <w:bCs/>
                <w:color w:val="000000" w:themeColor="text1"/>
              </w:rPr>
              <w:t>25 545,54</w:t>
            </w:r>
            <w:r w:rsidR="00451D35" w:rsidRPr="00451D35">
              <w:rPr>
                <w:b/>
                <w:bCs/>
                <w:color w:val="000000" w:themeColor="text1"/>
              </w:rPr>
              <w:t xml:space="preserve"> </w:t>
            </w:r>
            <w:r w:rsidR="007107DF" w:rsidRPr="000D6C16">
              <w:rPr>
                <w:b/>
                <w:bCs/>
                <w:color w:val="000000" w:themeColor="text1"/>
              </w:rPr>
              <w:t>(</w:t>
            </w:r>
            <w:r>
              <w:rPr>
                <w:b/>
                <w:bCs/>
                <w:color w:val="000000" w:themeColor="text1"/>
              </w:rPr>
              <w:t xml:space="preserve">двадцать пять тысяч пятьсот сорок </w:t>
            </w:r>
            <w:proofErr w:type="gramStart"/>
            <w:r>
              <w:rPr>
                <w:b/>
                <w:bCs/>
                <w:color w:val="000000" w:themeColor="text1"/>
              </w:rPr>
              <w:t>пять</w:t>
            </w:r>
            <w:r w:rsidR="007107DF" w:rsidRPr="000D6C16">
              <w:rPr>
                <w:b/>
                <w:bCs/>
                <w:color w:val="000000" w:themeColor="text1"/>
              </w:rPr>
              <w:t>)  рубл</w:t>
            </w:r>
            <w:r>
              <w:rPr>
                <w:b/>
                <w:bCs/>
                <w:color w:val="000000" w:themeColor="text1"/>
              </w:rPr>
              <w:t>ей</w:t>
            </w:r>
            <w:proofErr w:type="gramEnd"/>
            <w:r w:rsidR="00451D35">
              <w:rPr>
                <w:b/>
                <w:bCs/>
                <w:color w:val="000000" w:themeColor="text1"/>
              </w:rPr>
              <w:t xml:space="preserve"> </w:t>
            </w:r>
            <w:r w:rsidR="00341A10">
              <w:rPr>
                <w:b/>
                <w:bCs/>
                <w:color w:val="000000" w:themeColor="text1"/>
              </w:rPr>
              <w:t xml:space="preserve"> </w:t>
            </w:r>
            <w:r w:rsidR="00451D35">
              <w:rPr>
                <w:b/>
                <w:bCs/>
                <w:color w:val="000000" w:themeColor="text1"/>
              </w:rPr>
              <w:t>5</w:t>
            </w:r>
            <w:r>
              <w:rPr>
                <w:b/>
                <w:bCs/>
                <w:color w:val="000000" w:themeColor="text1"/>
              </w:rPr>
              <w:t>4</w:t>
            </w:r>
            <w:r w:rsidR="00451D35">
              <w:rPr>
                <w:b/>
                <w:bCs/>
                <w:color w:val="000000" w:themeColor="text1"/>
              </w:rPr>
              <w:t xml:space="preserve"> </w:t>
            </w:r>
            <w:r w:rsidR="007107DF" w:rsidRPr="000D6C16">
              <w:rPr>
                <w:b/>
                <w:bCs/>
                <w:color w:val="000000" w:themeColor="text1"/>
              </w:rPr>
              <w:t>копе</w:t>
            </w:r>
            <w:r w:rsidR="00451D35">
              <w:rPr>
                <w:b/>
                <w:bCs/>
                <w:color w:val="000000" w:themeColor="text1"/>
              </w:rPr>
              <w:t>йки</w:t>
            </w:r>
          </w:p>
          <w:p w14:paraId="361A8656" w14:textId="77777777" w:rsidR="000D6C16" w:rsidRPr="000D6C16" w:rsidRDefault="000D6C16" w:rsidP="000D6C16">
            <w:pPr>
              <w:tabs>
                <w:tab w:val="left" w:pos="1740"/>
              </w:tabs>
              <w:ind w:firstLine="317"/>
              <w:jc w:val="both"/>
              <w:rPr>
                <w:bCs/>
              </w:rPr>
            </w:pPr>
            <w:r w:rsidRPr="000D6C16">
              <w:rPr>
                <w:bCs/>
              </w:rPr>
              <w:lastRenderedPageBreak/>
              <w:t>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14:paraId="32A06C22" w14:textId="77777777" w:rsidR="000D6C16" w:rsidRPr="000D6C16" w:rsidRDefault="000D6C16" w:rsidP="000D6C16">
            <w:pPr>
              <w:tabs>
                <w:tab w:val="left" w:pos="1740"/>
              </w:tabs>
              <w:ind w:firstLine="317"/>
              <w:jc w:val="both"/>
              <w:rPr>
                <w:bCs/>
              </w:rPr>
            </w:pPr>
            <w:r w:rsidRPr="000D6C16">
              <w:rPr>
                <w:bCs/>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14:paraId="4F61147D" w14:textId="39A965CD" w:rsidR="000D6C16" w:rsidRPr="000D6C16" w:rsidRDefault="000D6C16" w:rsidP="000D6C16">
            <w:pPr>
              <w:tabs>
                <w:tab w:val="left" w:pos="1740"/>
              </w:tabs>
              <w:ind w:firstLine="317"/>
              <w:jc w:val="both"/>
              <w:rPr>
                <w:bCs/>
              </w:rPr>
            </w:pPr>
            <w:r w:rsidRPr="000D6C16">
              <w:rPr>
                <w:bCs/>
              </w:rPr>
              <w:t>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5A5BEBD5" w14:textId="2771C049" w:rsidR="000D6C16" w:rsidRPr="000D6C16" w:rsidRDefault="000D6C16" w:rsidP="000D6C16">
            <w:pPr>
              <w:tabs>
                <w:tab w:val="left" w:pos="1740"/>
              </w:tabs>
              <w:ind w:firstLine="317"/>
              <w:jc w:val="both"/>
              <w:rPr>
                <w:bCs/>
              </w:rPr>
            </w:pPr>
            <w:r w:rsidRPr="000D6C16">
              <w:rPr>
                <w:bCs/>
              </w:rPr>
              <w:t>Победителем аукциона признается лицо, предложившее наиболее высокую цену договора.</w:t>
            </w:r>
          </w:p>
          <w:p w14:paraId="1B2074E4" w14:textId="71A646D1" w:rsidR="00217F7E" w:rsidRPr="00003E02" w:rsidRDefault="000D6C16" w:rsidP="000D6C16">
            <w:pPr>
              <w:tabs>
                <w:tab w:val="left" w:pos="1740"/>
              </w:tabs>
              <w:ind w:firstLine="317"/>
              <w:jc w:val="both"/>
              <w:rPr>
                <w:bCs/>
              </w:rPr>
            </w:pPr>
            <w:r w:rsidRPr="000D6C16">
              <w:rPr>
                <w:bCs/>
              </w:rPr>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tc>
      </w:tr>
      <w:tr w:rsidR="007109A5" w:rsidRPr="00003E02" w14:paraId="79DC30AA" w14:textId="77777777" w:rsidTr="007109A5">
        <w:trPr>
          <w:trHeight w:val="20"/>
        </w:trPr>
        <w:tc>
          <w:tcPr>
            <w:tcW w:w="851" w:type="dxa"/>
          </w:tcPr>
          <w:p w14:paraId="3DA84237" w14:textId="77777777" w:rsidR="007109A5" w:rsidRPr="00003E02" w:rsidRDefault="007109A5" w:rsidP="00137A6D">
            <w:pPr>
              <w:jc w:val="center"/>
            </w:pPr>
            <w:r w:rsidRPr="00003E02">
              <w:lastRenderedPageBreak/>
              <w:t>13.</w:t>
            </w:r>
          </w:p>
        </w:tc>
        <w:tc>
          <w:tcPr>
            <w:tcW w:w="9639" w:type="dxa"/>
          </w:tcPr>
          <w:p w14:paraId="7B01175C" w14:textId="77777777" w:rsidR="007109A5" w:rsidRPr="00003E02" w:rsidRDefault="007109A5" w:rsidP="00137A6D">
            <w:pPr>
              <w:ind w:firstLine="317"/>
              <w:jc w:val="center"/>
              <w:rPr>
                <w:b/>
                <w:u w:val="single"/>
              </w:rPr>
            </w:pPr>
            <w:r w:rsidRPr="00003E02">
              <w:rPr>
                <w:b/>
                <w:u w:val="single"/>
              </w:rPr>
              <w:t>Дата и время проведения аукциона в электронной форме:</w:t>
            </w:r>
          </w:p>
          <w:p w14:paraId="73EA2D63" w14:textId="1E2CE812" w:rsidR="007109A5" w:rsidRPr="00003E02" w:rsidRDefault="007109A5" w:rsidP="00D84BB9">
            <w:pPr>
              <w:ind w:firstLine="317"/>
              <w:jc w:val="center"/>
              <w:rPr>
                <w:b/>
                <w:color w:val="FF0000"/>
              </w:rPr>
            </w:pPr>
            <w:r w:rsidRPr="00003E02">
              <w:rPr>
                <w:bCs/>
              </w:rPr>
              <w:t xml:space="preserve">по адресу оператора электронной торговой площадки АО «Сбербанк-АСТ», www.utp.sberbank-ast.ru </w:t>
            </w:r>
            <w:r w:rsidR="00DD3889">
              <w:rPr>
                <w:b/>
              </w:rPr>
              <w:t>2</w:t>
            </w:r>
            <w:r w:rsidR="005D4EB9">
              <w:rPr>
                <w:b/>
              </w:rPr>
              <w:t>9</w:t>
            </w:r>
            <w:r w:rsidRPr="00003E02">
              <w:rPr>
                <w:b/>
              </w:rPr>
              <w:t>.</w:t>
            </w:r>
            <w:r w:rsidR="00471EE6">
              <w:rPr>
                <w:b/>
              </w:rPr>
              <w:t>0</w:t>
            </w:r>
            <w:r w:rsidR="005D4EB9">
              <w:rPr>
                <w:b/>
              </w:rPr>
              <w:t>4</w:t>
            </w:r>
            <w:r w:rsidRPr="00003E02">
              <w:rPr>
                <w:b/>
              </w:rPr>
              <w:t>.202</w:t>
            </w:r>
            <w:r w:rsidR="00471EE6">
              <w:rPr>
                <w:b/>
              </w:rPr>
              <w:t>4</w:t>
            </w:r>
            <w:r w:rsidRPr="00003E02">
              <w:rPr>
                <w:b/>
              </w:rPr>
              <w:t xml:space="preserve"> г. в 11:00 часов по местному времени.</w:t>
            </w:r>
          </w:p>
        </w:tc>
      </w:tr>
      <w:tr w:rsidR="007109A5" w:rsidRPr="00003E02" w14:paraId="2D14AB47" w14:textId="77777777" w:rsidTr="007109A5">
        <w:trPr>
          <w:trHeight w:val="20"/>
        </w:trPr>
        <w:tc>
          <w:tcPr>
            <w:tcW w:w="851" w:type="dxa"/>
          </w:tcPr>
          <w:p w14:paraId="0F43D3C9" w14:textId="77777777" w:rsidR="007109A5" w:rsidRPr="00003E02" w:rsidRDefault="007109A5" w:rsidP="00137A6D">
            <w:pPr>
              <w:jc w:val="center"/>
            </w:pPr>
            <w:r w:rsidRPr="00003E02">
              <w:t>14.</w:t>
            </w:r>
          </w:p>
        </w:tc>
        <w:tc>
          <w:tcPr>
            <w:tcW w:w="9639" w:type="dxa"/>
          </w:tcPr>
          <w:p w14:paraId="38207A65" w14:textId="77777777" w:rsidR="007109A5" w:rsidRPr="00003E02" w:rsidRDefault="007109A5" w:rsidP="00137A6D">
            <w:pPr>
              <w:ind w:firstLine="317"/>
              <w:jc w:val="center"/>
              <w:rPr>
                <w:b/>
                <w:u w:val="single"/>
              </w:rPr>
            </w:pPr>
            <w:r w:rsidRPr="00003E02">
              <w:rPr>
                <w:b/>
                <w:u w:val="single"/>
              </w:rPr>
              <w:t xml:space="preserve">Срок, в течение которого Организатор аукциона вправе отказаться от проведения аукциона  </w:t>
            </w:r>
          </w:p>
          <w:p w14:paraId="51044D42" w14:textId="77777777" w:rsidR="007109A5" w:rsidRPr="00003E02" w:rsidRDefault="007109A5" w:rsidP="00137A6D">
            <w:pPr>
              <w:ind w:firstLine="317"/>
              <w:jc w:val="both"/>
              <w:rPr>
                <w:b/>
              </w:rPr>
            </w:pPr>
            <w:r w:rsidRPr="00003E02">
              <w:t>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w:t>
            </w:r>
          </w:p>
        </w:tc>
      </w:tr>
      <w:tr w:rsidR="007109A5" w:rsidRPr="00003E02" w14:paraId="637C1ADE" w14:textId="77777777" w:rsidTr="007109A5">
        <w:trPr>
          <w:trHeight w:val="20"/>
        </w:trPr>
        <w:tc>
          <w:tcPr>
            <w:tcW w:w="851" w:type="dxa"/>
          </w:tcPr>
          <w:p w14:paraId="0CFB9584" w14:textId="77777777" w:rsidR="007109A5" w:rsidRPr="00003E02" w:rsidRDefault="007109A5" w:rsidP="00137A6D">
            <w:pPr>
              <w:jc w:val="center"/>
            </w:pPr>
            <w:r w:rsidRPr="00003E02">
              <w:t>15.</w:t>
            </w:r>
          </w:p>
        </w:tc>
        <w:tc>
          <w:tcPr>
            <w:tcW w:w="9639" w:type="dxa"/>
          </w:tcPr>
          <w:p w14:paraId="2AA3B0D0" w14:textId="77777777" w:rsidR="007109A5" w:rsidRPr="00003E02" w:rsidRDefault="007109A5" w:rsidP="00137A6D">
            <w:pPr>
              <w:ind w:firstLine="317"/>
              <w:jc w:val="center"/>
              <w:rPr>
                <w:b/>
                <w:u w:val="single"/>
              </w:rPr>
            </w:pPr>
            <w:r w:rsidRPr="00003E02">
              <w:rPr>
                <w:b/>
                <w:u w:val="single"/>
              </w:rPr>
              <w:t>Срок, в течение которого победитель аукциона должен подписать проект договора.</w:t>
            </w:r>
          </w:p>
          <w:p w14:paraId="64C2D674" w14:textId="77777777" w:rsidR="00D84BB9" w:rsidRDefault="00D84BB9" w:rsidP="00137A6D">
            <w:pPr>
              <w:widowControl w:val="0"/>
              <w:ind w:firstLine="317"/>
              <w:jc w:val="both"/>
              <w:rPr>
                <w:b/>
              </w:rPr>
            </w:pPr>
            <w:r w:rsidRPr="00D84BB9">
              <w:rPr>
                <w:b/>
              </w:rPr>
              <w:t xml:space="preserve">Заключение договора с победителем аукциона/ единственным участником осуществляется </w:t>
            </w:r>
            <w:r w:rsidR="00D03F14">
              <w:rPr>
                <w:b/>
              </w:rPr>
              <w:t>в</w:t>
            </w:r>
            <w:r w:rsidR="00D03F14" w:rsidRPr="00D03F14">
              <w:rPr>
                <w:b/>
              </w:rPr>
              <w:t xml:space="preserve"> течение 10 календарных дней</w:t>
            </w:r>
            <w:r w:rsidR="00D03F14">
              <w:rPr>
                <w:b/>
              </w:rPr>
              <w:t xml:space="preserve"> </w:t>
            </w:r>
            <w:r w:rsidRPr="00D84BB9">
              <w:rPr>
                <w:b/>
              </w:rPr>
              <w:t>с даты подведения итогов аукциона/ признания аукциона несостоявшимся в случае подачи единственной заявки на участие в аукционе либо признания участником аукциона только одного заявителя.</w:t>
            </w:r>
          </w:p>
          <w:p w14:paraId="21AA1781" w14:textId="77777777" w:rsidR="007109A5" w:rsidRPr="00003E02" w:rsidRDefault="007109A5" w:rsidP="00137A6D">
            <w:pPr>
              <w:widowControl w:val="0"/>
              <w:ind w:firstLine="317"/>
              <w:jc w:val="both"/>
              <w:rPr>
                <w:color w:val="000000" w:themeColor="text1"/>
              </w:rPr>
            </w:pPr>
            <w:r w:rsidRPr="00003E02">
              <w:rPr>
                <w:color w:val="000000" w:themeColor="text1"/>
              </w:rPr>
              <w:t xml:space="preserve">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w:t>
            </w:r>
            <w:r w:rsidRPr="0022708E">
              <w:rPr>
                <w:b/>
                <w:color w:val="FF0000"/>
              </w:rPr>
              <w:t>При этом заключение договора для единственного заявителя на участие в аукционе, единственного участника аукциона, является обязательным.</w:t>
            </w:r>
          </w:p>
          <w:p w14:paraId="18B4C1D3" w14:textId="77777777" w:rsidR="007109A5" w:rsidRDefault="007109A5" w:rsidP="00137A6D">
            <w:pPr>
              <w:widowControl w:val="0"/>
              <w:ind w:firstLine="317"/>
              <w:jc w:val="both"/>
              <w:rPr>
                <w:color w:val="000000" w:themeColor="text1"/>
              </w:rPr>
            </w:pPr>
            <w:r w:rsidRPr="00003E02">
              <w:rPr>
                <w:color w:val="000000" w:themeColor="text1"/>
              </w:rPr>
              <w:t xml:space="preserve">В случае, если победитель аукциона уклонился от заключения договора, заключение </w:t>
            </w:r>
            <w:r w:rsidRPr="00003E02">
              <w:rPr>
                <w:color w:val="000000" w:themeColor="text1"/>
              </w:rPr>
              <w:lastRenderedPageBreak/>
              <w:t>договора осуществляется с участником аукциона, сделавшим предпоследнее предложение о цене договора.</w:t>
            </w:r>
          </w:p>
          <w:p w14:paraId="478768F9" w14:textId="77777777" w:rsidR="000F5F80" w:rsidRPr="000F5F80" w:rsidRDefault="000F5F80" w:rsidP="000F5F80">
            <w:pPr>
              <w:widowControl w:val="0"/>
              <w:ind w:firstLine="317"/>
              <w:jc w:val="both"/>
              <w:rPr>
                <w:color w:val="403152"/>
              </w:rPr>
            </w:pPr>
            <w:r w:rsidRPr="000F5F80">
              <w:rPr>
                <w:color w:val="403152"/>
              </w:rPr>
              <w:t xml:space="preserve">Сдавать Имущество в субаренду (поднаем) только с предварительного письменного согласия Арендодателя. </w:t>
            </w:r>
          </w:p>
          <w:p w14:paraId="155470E7" w14:textId="274D034B" w:rsidR="000F5F80" w:rsidRPr="00003E02" w:rsidRDefault="000F5F80" w:rsidP="000F5F80">
            <w:pPr>
              <w:widowControl w:val="0"/>
              <w:ind w:firstLine="317"/>
              <w:jc w:val="both"/>
              <w:rPr>
                <w:color w:val="403152"/>
              </w:rPr>
            </w:pPr>
            <w:r w:rsidRPr="000F5F80">
              <w:rPr>
                <w:color w:val="403152"/>
              </w:rPr>
              <w:t>Срок действия указанных договоров аренды (субаренды) государственного имущества с третьими лицами не может превышать срока действия основных договоров.</w:t>
            </w:r>
          </w:p>
        </w:tc>
      </w:tr>
      <w:tr w:rsidR="007109A5" w:rsidRPr="00003E02" w14:paraId="61DF1E9D" w14:textId="77777777" w:rsidTr="007109A5">
        <w:trPr>
          <w:trHeight w:val="1899"/>
        </w:trPr>
        <w:tc>
          <w:tcPr>
            <w:tcW w:w="851" w:type="dxa"/>
          </w:tcPr>
          <w:p w14:paraId="2B1FA565" w14:textId="77777777" w:rsidR="007109A5" w:rsidRPr="00003E02" w:rsidRDefault="007109A5" w:rsidP="00137A6D">
            <w:pPr>
              <w:jc w:val="center"/>
            </w:pPr>
            <w:r w:rsidRPr="00003E02">
              <w:lastRenderedPageBreak/>
              <w:t>16.</w:t>
            </w:r>
          </w:p>
        </w:tc>
        <w:tc>
          <w:tcPr>
            <w:tcW w:w="9639" w:type="dxa"/>
          </w:tcPr>
          <w:p w14:paraId="7818D8FF" w14:textId="77777777" w:rsidR="007109A5" w:rsidRPr="00003E02" w:rsidRDefault="007109A5" w:rsidP="00137A6D">
            <w:pPr>
              <w:ind w:firstLine="317"/>
              <w:jc w:val="center"/>
              <w:rPr>
                <w:b/>
                <w:u w:val="single"/>
              </w:rPr>
            </w:pPr>
            <w:r w:rsidRPr="00003E02">
              <w:rPr>
                <w:b/>
                <w:u w:val="single"/>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p w14:paraId="6C49AF83" w14:textId="41133A58" w:rsidR="007109A5" w:rsidRPr="00003E02" w:rsidRDefault="007109A5" w:rsidP="00137A6D">
            <w:pPr>
              <w:ind w:firstLine="317"/>
              <w:jc w:val="both"/>
              <w:rPr>
                <w:b/>
                <w:color w:val="FF0000"/>
              </w:rPr>
            </w:pPr>
            <w:r w:rsidRPr="00003E02">
              <w:t>В соответствии с проектом договора</w:t>
            </w:r>
            <w:r w:rsidR="00137E7A">
              <w:t xml:space="preserve"> аренды</w:t>
            </w:r>
            <w:r w:rsidRPr="00003E02">
              <w:t xml:space="preserve"> имущества (Приложение №</w:t>
            </w:r>
            <w:r w:rsidR="00A04855">
              <w:t>3</w:t>
            </w:r>
            <w:r w:rsidRPr="00003E02">
              <w:t xml:space="preserve"> к документации об аукционе).</w:t>
            </w:r>
          </w:p>
        </w:tc>
      </w:tr>
      <w:tr w:rsidR="007109A5" w:rsidRPr="00003E02" w14:paraId="21226401" w14:textId="77777777" w:rsidTr="007109A5">
        <w:trPr>
          <w:trHeight w:val="1354"/>
        </w:trPr>
        <w:tc>
          <w:tcPr>
            <w:tcW w:w="851" w:type="dxa"/>
          </w:tcPr>
          <w:p w14:paraId="47A647C6" w14:textId="77777777" w:rsidR="007109A5" w:rsidRPr="00003E02" w:rsidRDefault="007109A5" w:rsidP="00137A6D">
            <w:pPr>
              <w:jc w:val="center"/>
            </w:pPr>
            <w:r w:rsidRPr="00003E02">
              <w:t>17.</w:t>
            </w:r>
          </w:p>
        </w:tc>
        <w:tc>
          <w:tcPr>
            <w:tcW w:w="9639" w:type="dxa"/>
          </w:tcPr>
          <w:p w14:paraId="511C4F7F" w14:textId="77777777" w:rsidR="007109A5" w:rsidRPr="00003E02" w:rsidRDefault="007109A5" w:rsidP="00137A6D">
            <w:pPr>
              <w:ind w:firstLine="317"/>
              <w:jc w:val="center"/>
              <w:rPr>
                <w:b/>
                <w:u w:val="single"/>
              </w:rPr>
            </w:pPr>
            <w:r w:rsidRPr="00003E02">
              <w:rPr>
                <w:b/>
                <w:u w:val="single"/>
              </w:rPr>
              <w:t>Требования к участникам аукциона.</w:t>
            </w:r>
          </w:p>
          <w:p w14:paraId="46228970" w14:textId="77777777" w:rsidR="007109A5" w:rsidRPr="00003E02" w:rsidRDefault="007109A5" w:rsidP="00137A6D">
            <w:pPr>
              <w:ind w:firstLine="317"/>
              <w:jc w:val="both"/>
            </w:pPr>
            <w:r w:rsidRPr="00003E02">
              <w:t>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претендующий на заключение договора.</w:t>
            </w:r>
          </w:p>
          <w:p w14:paraId="35FF6069" w14:textId="77777777" w:rsidR="007109A5" w:rsidRPr="00003E02" w:rsidRDefault="007109A5" w:rsidP="00137A6D">
            <w:pPr>
              <w:ind w:firstLine="317"/>
              <w:jc w:val="both"/>
              <w:rPr>
                <w:color w:val="FF0000"/>
              </w:rPr>
            </w:pPr>
            <w:r w:rsidRPr="00003E02">
              <w:t>Участники аукционов должны соответствовать требованиям, установленным законодательством Российской Федерации к таким участникам.</w:t>
            </w:r>
          </w:p>
        </w:tc>
      </w:tr>
      <w:tr w:rsidR="007109A5" w:rsidRPr="00003E02" w14:paraId="31A51CE0" w14:textId="77777777" w:rsidTr="007109A5">
        <w:trPr>
          <w:trHeight w:val="20"/>
        </w:trPr>
        <w:tc>
          <w:tcPr>
            <w:tcW w:w="851" w:type="dxa"/>
          </w:tcPr>
          <w:p w14:paraId="3F633542" w14:textId="77777777" w:rsidR="007109A5" w:rsidRPr="00003E02" w:rsidRDefault="007109A5" w:rsidP="00137A6D">
            <w:pPr>
              <w:jc w:val="center"/>
            </w:pPr>
            <w:r w:rsidRPr="00003E02">
              <w:t>18.</w:t>
            </w:r>
          </w:p>
        </w:tc>
        <w:tc>
          <w:tcPr>
            <w:tcW w:w="9639" w:type="dxa"/>
          </w:tcPr>
          <w:p w14:paraId="5BFEF5F9" w14:textId="77777777" w:rsidR="007109A5" w:rsidRPr="00003E02" w:rsidRDefault="007109A5" w:rsidP="00137A6D">
            <w:pPr>
              <w:ind w:firstLine="317"/>
              <w:jc w:val="center"/>
              <w:rPr>
                <w:b/>
                <w:u w:val="single"/>
              </w:rPr>
            </w:pPr>
            <w:r w:rsidRPr="00003E02">
              <w:rPr>
                <w:b/>
                <w:u w:val="single"/>
              </w:rPr>
              <w:t>Порядок и срок отзыва заявок на участие в аукционе.</w:t>
            </w:r>
          </w:p>
          <w:p w14:paraId="5F2F38DB" w14:textId="77777777" w:rsidR="007109A5" w:rsidRPr="00003E02" w:rsidRDefault="007109A5" w:rsidP="00137A6D">
            <w:pPr>
              <w:ind w:firstLine="317"/>
              <w:jc w:val="both"/>
            </w:pPr>
            <w:r w:rsidRPr="00003E02">
              <w:t xml:space="preserve">Заявитель вправе отозвать заявку в любое время до установленных даты и времени окончания срока подачи заявок на участие в аукционе. </w:t>
            </w:r>
          </w:p>
        </w:tc>
      </w:tr>
      <w:tr w:rsidR="007109A5" w:rsidRPr="00003E02" w14:paraId="6D831F1E" w14:textId="77777777" w:rsidTr="007109A5">
        <w:trPr>
          <w:trHeight w:val="20"/>
        </w:trPr>
        <w:tc>
          <w:tcPr>
            <w:tcW w:w="851" w:type="dxa"/>
          </w:tcPr>
          <w:p w14:paraId="265185C2" w14:textId="77777777" w:rsidR="007109A5" w:rsidRPr="00003E02" w:rsidRDefault="007109A5" w:rsidP="00137A6D">
            <w:pPr>
              <w:jc w:val="center"/>
            </w:pPr>
            <w:r w:rsidRPr="00003E02">
              <w:t>19.</w:t>
            </w:r>
          </w:p>
        </w:tc>
        <w:tc>
          <w:tcPr>
            <w:tcW w:w="9639" w:type="dxa"/>
          </w:tcPr>
          <w:p w14:paraId="208528CA" w14:textId="77777777" w:rsidR="007109A5" w:rsidRPr="00003E02" w:rsidRDefault="007109A5" w:rsidP="00137A6D">
            <w:pPr>
              <w:ind w:firstLine="317"/>
              <w:jc w:val="center"/>
              <w:rPr>
                <w:b/>
                <w:u w:val="single"/>
              </w:rPr>
            </w:pPr>
            <w:r w:rsidRPr="00003E02">
              <w:rPr>
                <w:b/>
                <w:u w:val="single"/>
              </w:rPr>
              <w:t>Формы, порядок, даты начала и окончания предоставления участникам аукциона разъяснений положений документации об аукционе.</w:t>
            </w:r>
          </w:p>
          <w:p w14:paraId="2F7A8189" w14:textId="77777777" w:rsidR="007109A5" w:rsidRPr="00003E02" w:rsidRDefault="007109A5" w:rsidP="00137A6D">
            <w:pPr>
              <w:ind w:firstLine="317"/>
              <w:jc w:val="both"/>
            </w:pPr>
            <w:r w:rsidRPr="00003E02">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 28 Порядка, утверждённого Приказом, с использованием программно-аппаратных средств электронной площадки не более чем три запроса о разъяснении положений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на официальном сайте оператор электронной площадки размещает указанное разъяснение на электронной площадке. Разъяснение положений документации не должно изменять ее суть.</w:t>
            </w:r>
          </w:p>
          <w:p w14:paraId="09C8286F" w14:textId="77777777" w:rsidR="007109A5" w:rsidRPr="00003E02" w:rsidRDefault="007109A5" w:rsidP="00137A6D">
            <w:pPr>
              <w:ind w:firstLine="317"/>
              <w:jc w:val="both"/>
              <w:rPr>
                <w:b/>
              </w:rPr>
            </w:pPr>
            <w:r w:rsidRPr="00003E02">
              <w:rPr>
                <w:b/>
              </w:rPr>
              <w:t>Дата начала предоставления Заявителям разъяснений положений документации об аукционе: с момента размещения извещения о проведении аукциона на официальном сайте.</w:t>
            </w:r>
          </w:p>
          <w:p w14:paraId="5EC3DE9F" w14:textId="77777777" w:rsidR="007109A5" w:rsidRPr="00003E02" w:rsidRDefault="007109A5" w:rsidP="00137A6D">
            <w:pPr>
              <w:ind w:firstLine="317"/>
              <w:jc w:val="both"/>
              <w:rPr>
                <w:b/>
              </w:rPr>
            </w:pPr>
            <w:r w:rsidRPr="00003E02">
              <w:rPr>
                <w:b/>
              </w:rPr>
              <w:t xml:space="preserve">Дата окончания приема запросов о разъяснении положений документации об аукционе: </w:t>
            </w:r>
          </w:p>
          <w:p w14:paraId="1B4071B9" w14:textId="6E5A2E72" w:rsidR="007109A5" w:rsidRPr="00003E02" w:rsidRDefault="00E25856" w:rsidP="00137A6D">
            <w:pPr>
              <w:ind w:firstLine="317"/>
              <w:jc w:val="both"/>
              <w:rPr>
                <w:b/>
              </w:rPr>
            </w:pPr>
            <w:r>
              <w:rPr>
                <w:b/>
              </w:rPr>
              <w:t>21</w:t>
            </w:r>
            <w:r w:rsidR="007109A5" w:rsidRPr="00003E02">
              <w:rPr>
                <w:b/>
              </w:rPr>
              <w:t>.</w:t>
            </w:r>
            <w:r w:rsidR="00471EE6">
              <w:rPr>
                <w:b/>
              </w:rPr>
              <w:t>0</w:t>
            </w:r>
            <w:r>
              <w:rPr>
                <w:b/>
              </w:rPr>
              <w:t>4</w:t>
            </w:r>
            <w:r w:rsidR="007109A5" w:rsidRPr="00003E02">
              <w:rPr>
                <w:b/>
              </w:rPr>
              <w:t>.202</w:t>
            </w:r>
            <w:r w:rsidR="00471EE6">
              <w:rPr>
                <w:b/>
              </w:rPr>
              <w:t>4</w:t>
            </w:r>
            <w:r w:rsidR="007109A5" w:rsidRPr="00003E02">
              <w:rPr>
                <w:b/>
              </w:rPr>
              <w:t xml:space="preserve"> года. </w:t>
            </w:r>
          </w:p>
          <w:p w14:paraId="125798A2" w14:textId="77777777" w:rsidR="007109A5" w:rsidRPr="00003E02" w:rsidRDefault="007109A5" w:rsidP="00137A6D">
            <w:pPr>
              <w:ind w:firstLine="317"/>
              <w:jc w:val="both"/>
              <w:rPr>
                <w:b/>
              </w:rPr>
            </w:pPr>
            <w:r w:rsidRPr="00003E02">
              <w:rPr>
                <w:b/>
              </w:rPr>
              <w:t xml:space="preserve">Дата окончания предоставления заявителям разъяснений положений документации об аукционе: </w:t>
            </w:r>
          </w:p>
          <w:p w14:paraId="45872AD6" w14:textId="370BDC43" w:rsidR="007109A5" w:rsidRPr="00003E02" w:rsidRDefault="00E25856" w:rsidP="00D84BB9">
            <w:pPr>
              <w:ind w:firstLine="317"/>
              <w:jc w:val="both"/>
              <w:rPr>
                <w:b/>
              </w:rPr>
            </w:pPr>
            <w:r>
              <w:rPr>
                <w:b/>
              </w:rPr>
              <w:t>24</w:t>
            </w:r>
            <w:r w:rsidR="007109A5" w:rsidRPr="00003E02">
              <w:rPr>
                <w:b/>
              </w:rPr>
              <w:t>.</w:t>
            </w:r>
            <w:r w:rsidR="00471EE6">
              <w:rPr>
                <w:b/>
              </w:rPr>
              <w:t>0</w:t>
            </w:r>
            <w:r>
              <w:rPr>
                <w:b/>
              </w:rPr>
              <w:t>4</w:t>
            </w:r>
            <w:r w:rsidR="007109A5" w:rsidRPr="00003E02">
              <w:rPr>
                <w:b/>
              </w:rPr>
              <w:t>.202</w:t>
            </w:r>
            <w:r w:rsidR="00471EE6">
              <w:rPr>
                <w:b/>
              </w:rPr>
              <w:t>4</w:t>
            </w:r>
            <w:r w:rsidR="007109A5" w:rsidRPr="00003E02">
              <w:rPr>
                <w:b/>
              </w:rPr>
              <w:t xml:space="preserve"> года. </w:t>
            </w:r>
          </w:p>
        </w:tc>
      </w:tr>
      <w:tr w:rsidR="007109A5" w:rsidRPr="00003E02" w14:paraId="53C07334" w14:textId="77777777" w:rsidTr="007109A5">
        <w:trPr>
          <w:trHeight w:val="20"/>
        </w:trPr>
        <w:tc>
          <w:tcPr>
            <w:tcW w:w="851" w:type="dxa"/>
          </w:tcPr>
          <w:p w14:paraId="5A4DB7C2" w14:textId="77777777" w:rsidR="007109A5" w:rsidRPr="00003E02" w:rsidRDefault="007109A5" w:rsidP="00137A6D">
            <w:pPr>
              <w:jc w:val="center"/>
            </w:pPr>
            <w:r w:rsidRPr="00003E02">
              <w:lastRenderedPageBreak/>
              <w:t>20.</w:t>
            </w:r>
          </w:p>
        </w:tc>
        <w:tc>
          <w:tcPr>
            <w:tcW w:w="9639" w:type="dxa"/>
          </w:tcPr>
          <w:p w14:paraId="728F8309" w14:textId="77777777" w:rsidR="007109A5" w:rsidRPr="00003E02" w:rsidRDefault="007109A5" w:rsidP="00137A6D">
            <w:pPr>
              <w:autoSpaceDE w:val="0"/>
              <w:autoSpaceDN w:val="0"/>
              <w:adjustRightInd w:val="0"/>
              <w:jc w:val="center"/>
              <w:rPr>
                <w:b/>
                <w:bCs/>
                <w:u w:val="single"/>
              </w:rPr>
            </w:pPr>
            <w:r w:rsidRPr="00003E02">
              <w:rPr>
                <w:b/>
                <w:bCs/>
                <w:u w:val="single"/>
              </w:rPr>
              <w:t xml:space="preserve">Размер обеспечения исполнения договора, срок и порядок его предоставления в случае, если организатором </w:t>
            </w:r>
            <w:proofErr w:type="gramStart"/>
            <w:r w:rsidRPr="00003E02">
              <w:rPr>
                <w:b/>
                <w:bCs/>
                <w:u w:val="single"/>
              </w:rPr>
              <w:t>аукциона  установлено</w:t>
            </w:r>
            <w:proofErr w:type="gramEnd"/>
            <w:r w:rsidRPr="00003E02">
              <w:rPr>
                <w:b/>
                <w:bCs/>
                <w:u w:val="single"/>
              </w:rPr>
              <w:t xml:space="preserve"> требование об обеспечении исполнения договора</w:t>
            </w:r>
          </w:p>
          <w:p w14:paraId="06A2F040" w14:textId="77777777" w:rsidR="007109A5" w:rsidRPr="00003E02" w:rsidRDefault="007109A5" w:rsidP="00137A6D">
            <w:pPr>
              <w:autoSpaceDE w:val="0"/>
              <w:autoSpaceDN w:val="0"/>
              <w:adjustRightInd w:val="0"/>
              <w:jc w:val="center"/>
            </w:pPr>
            <w:r w:rsidRPr="00003E02">
              <w:t>Не установлено</w:t>
            </w:r>
          </w:p>
          <w:p w14:paraId="33E78405" w14:textId="77777777" w:rsidR="007109A5" w:rsidRPr="00003E02" w:rsidRDefault="007109A5" w:rsidP="00137A6D">
            <w:pPr>
              <w:ind w:firstLine="317"/>
              <w:jc w:val="center"/>
              <w:rPr>
                <w:b/>
                <w:u w:val="single"/>
              </w:rPr>
            </w:pPr>
          </w:p>
        </w:tc>
      </w:tr>
      <w:tr w:rsidR="007109A5" w:rsidRPr="00003E02" w14:paraId="69D437B6" w14:textId="77777777" w:rsidTr="007109A5">
        <w:trPr>
          <w:trHeight w:val="20"/>
        </w:trPr>
        <w:tc>
          <w:tcPr>
            <w:tcW w:w="851" w:type="dxa"/>
          </w:tcPr>
          <w:p w14:paraId="1910855C" w14:textId="77777777" w:rsidR="007109A5" w:rsidRPr="00003E02" w:rsidRDefault="007109A5" w:rsidP="00137A6D">
            <w:pPr>
              <w:jc w:val="center"/>
            </w:pPr>
            <w:r w:rsidRPr="00003E02">
              <w:t>21.</w:t>
            </w:r>
          </w:p>
        </w:tc>
        <w:tc>
          <w:tcPr>
            <w:tcW w:w="9639" w:type="dxa"/>
          </w:tcPr>
          <w:p w14:paraId="29D8CA61" w14:textId="77777777" w:rsidR="007109A5" w:rsidRPr="00003E02" w:rsidRDefault="007109A5" w:rsidP="00137A6D">
            <w:pPr>
              <w:ind w:firstLine="317"/>
              <w:jc w:val="center"/>
              <w:rPr>
                <w:b/>
                <w:u w:val="single"/>
              </w:rPr>
            </w:pPr>
            <w:r w:rsidRPr="00003E02">
              <w:rPr>
                <w:b/>
                <w:u w:val="single"/>
              </w:rPr>
              <w:t>Дата, время, график проведения осмотра имущества, права на которое передаются по договору</w:t>
            </w:r>
          </w:p>
          <w:p w14:paraId="7CD8A84D" w14:textId="77777777" w:rsidR="007109A5" w:rsidRPr="00003E02" w:rsidRDefault="007109A5" w:rsidP="00137A6D">
            <w:pPr>
              <w:ind w:firstLine="317"/>
              <w:jc w:val="both"/>
            </w:pPr>
            <w:r w:rsidRPr="00003E02">
              <w:t xml:space="preserve">Заинтересованное лицо предварительно согласовывает дату и время </w:t>
            </w:r>
            <w:r w:rsidR="00E9273C" w:rsidRPr="00003E02">
              <w:t xml:space="preserve">проведения осмотра по контактному телефону: (347) 268-00-30 – Давлетов Олег </w:t>
            </w:r>
            <w:proofErr w:type="spellStart"/>
            <w:r w:rsidR="00E9273C" w:rsidRPr="00003E02">
              <w:t>Тагирович</w:t>
            </w:r>
            <w:proofErr w:type="spellEnd"/>
            <w:r w:rsidR="00E9273C" w:rsidRPr="00003E02">
              <w:t xml:space="preserve"> (</w:t>
            </w:r>
            <w:proofErr w:type="spellStart"/>
            <w:r w:rsidR="00E9273C" w:rsidRPr="00003E02">
              <w:t>г.Уфа</w:t>
            </w:r>
            <w:proofErr w:type="spellEnd"/>
            <w:r w:rsidR="00E9273C" w:rsidRPr="00003E02">
              <w:t>).</w:t>
            </w:r>
            <w:r w:rsidRPr="00003E02">
              <w:t xml:space="preserve"> Осмотр обеспечивает Заказчик без взимания платы. Проведение такого осмотра осуществляется ежедневно с понедельника по пятницу с 09:30 до 16:00 часов (по местному времени), обед с 13:00 до 14:00 часов с даты размещения извещения о проведении аукциона на официальном сайте и не позднее чем за два рабочих дня до даты окончания срока подачи заявок на участие в аукционе.</w:t>
            </w:r>
          </w:p>
          <w:p w14:paraId="1EBD939A" w14:textId="77777777" w:rsidR="007109A5" w:rsidRPr="00003E02" w:rsidRDefault="007109A5" w:rsidP="007109A5">
            <w:pPr>
              <w:ind w:firstLine="317"/>
              <w:jc w:val="both"/>
            </w:pPr>
            <w:r w:rsidRPr="00003E02">
              <w:t>Так же с информацией можно ознакомиться на официальном сайте в информационно-телекоммуникационной сети «Интернет»: https://torgi.gov.ru/new, на сайте оператора электронной площадки АО «Сбербанк-АСТ», www.utp.sberbank-ast.ru.</w:t>
            </w:r>
          </w:p>
        </w:tc>
      </w:tr>
      <w:tr w:rsidR="007109A5" w:rsidRPr="00003E02" w14:paraId="3EA3FAA0" w14:textId="77777777" w:rsidTr="007109A5">
        <w:trPr>
          <w:trHeight w:val="20"/>
        </w:trPr>
        <w:tc>
          <w:tcPr>
            <w:tcW w:w="851" w:type="dxa"/>
          </w:tcPr>
          <w:p w14:paraId="0D6A26E0" w14:textId="77777777" w:rsidR="007109A5" w:rsidRPr="00003E02" w:rsidRDefault="007109A5" w:rsidP="00137A6D">
            <w:pPr>
              <w:jc w:val="center"/>
            </w:pPr>
            <w:r w:rsidRPr="00003E02">
              <w:t>22.</w:t>
            </w:r>
          </w:p>
        </w:tc>
        <w:tc>
          <w:tcPr>
            <w:tcW w:w="9639" w:type="dxa"/>
          </w:tcPr>
          <w:p w14:paraId="3C62061D"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 в случае заключения договора субаренды, также и арендодателя) на предоставление соответствующих прав по договору, право на заключение которого является предметом торгов </w:t>
            </w:r>
          </w:p>
          <w:p w14:paraId="17915CDB" w14:textId="61F59974" w:rsidR="007109A5" w:rsidRPr="00003E02" w:rsidRDefault="007109A5" w:rsidP="00137A6D">
            <w:pPr>
              <w:ind w:firstLine="317"/>
              <w:jc w:val="center"/>
              <w:rPr>
                <w:b/>
                <w:u w:val="single"/>
              </w:rPr>
            </w:pPr>
            <w:r w:rsidRPr="00003E02">
              <w:t xml:space="preserve">В соответствии с приложением № </w:t>
            </w:r>
            <w:r w:rsidR="00A04855">
              <w:t>4</w:t>
            </w:r>
            <w:r w:rsidRPr="00003E02">
              <w:t xml:space="preserve"> к документации об аукционе.</w:t>
            </w:r>
          </w:p>
        </w:tc>
      </w:tr>
      <w:tr w:rsidR="007109A5" w:rsidRPr="00003E02" w14:paraId="08326548" w14:textId="77777777" w:rsidTr="007109A5">
        <w:trPr>
          <w:trHeight w:val="20"/>
        </w:trPr>
        <w:tc>
          <w:tcPr>
            <w:tcW w:w="851" w:type="dxa"/>
          </w:tcPr>
          <w:p w14:paraId="33D2A764" w14:textId="77777777" w:rsidR="007109A5" w:rsidRPr="00003E02" w:rsidRDefault="007109A5" w:rsidP="00137A6D">
            <w:pPr>
              <w:jc w:val="center"/>
            </w:pPr>
            <w:r w:rsidRPr="00003E02">
              <w:t>23.</w:t>
            </w:r>
          </w:p>
        </w:tc>
        <w:tc>
          <w:tcPr>
            <w:tcW w:w="9639" w:type="dxa"/>
          </w:tcPr>
          <w:p w14:paraId="336C63F2"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(арендодателя) на предоставление лицом, с которым заключается договор, соответствующих прав третьим лицам, или указание на то, что передача соответствующих прав третьим лицам не допускается </w:t>
            </w:r>
          </w:p>
          <w:p w14:paraId="604312BA" w14:textId="77777777" w:rsidR="007109A5" w:rsidRPr="00003E02" w:rsidRDefault="007109A5" w:rsidP="00137A6D">
            <w:pPr>
              <w:ind w:firstLine="317"/>
              <w:jc w:val="center"/>
              <w:rPr>
                <w:b/>
                <w:u w:val="single"/>
              </w:rPr>
            </w:pPr>
            <w:r w:rsidRPr="00003E02">
              <w:t>Не установлено</w:t>
            </w:r>
          </w:p>
        </w:tc>
      </w:tr>
      <w:tr w:rsidR="007109A5" w:rsidRPr="00003E02" w14:paraId="3818D935" w14:textId="77777777" w:rsidTr="007109A5">
        <w:trPr>
          <w:trHeight w:val="20"/>
        </w:trPr>
        <w:tc>
          <w:tcPr>
            <w:tcW w:w="851" w:type="dxa"/>
            <w:tcBorders>
              <w:top w:val="single" w:sz="4" w:space="0" w:color="000000"/>
              <w:left w:val="single" w:sz="4" w:space="0" w:color="000000"/>
              <w:bottom w:val="single" w:sz="4" w:space="0" w:color="000000"/>
              <w:right w:val="single" w:sz="4" w:space="0" w:color="000000"/>
            </w:tcBorders>
          </w:tcPr>
          <w:p w14:paraId="10642A5D" w14:textId="77777777" w:rsidR="007109A5" w:rsidRPr="00003E02" w:rsidRDefault="007109A5" w:rsidP="00137A6D">
            <w:pPr>
              <w:jc w:val="center"/>
            </w:pPr>
            <w:r w:rsidRPr="00003E02">
              <w:t>24.</w:t>
            </w:r>
          </w:p>
        </w:tc>
        <w:tc>
          <w:tcPr>
            <w:tcW w:w="9639" w:type="dxa"/>
            <w:tcBorders>
              <w:top w:val="single" w:sz="4" w:space="0" w:color="000000"/>
              <w:left w:val="single" w:sz="4" w:space="0" w:color="000000"/>
              <w:bottom w:val="single" w:sz="4" w:space="0" w:color="000000"/>
              <w:right w:val="single" w:sz="4" w:space="0" w:color="000000"/>
            </w:tcBorders>
          </w:tcPr>
          <w:p w14:paraId="6DB9F5E4" w14:textId="77777777" w:rsidR="007109A5" w:rsidRPr="00003E02" w:rsidRDefault="007109A5" w:rsidP="00137A6D">
            <w:pPr>
              <w:ind w:firstLine="318"/>
              <w:jc w:val="center"/>
              <w:rPr>
                <w:b/>
                <w:u w:val="single"/>
              </w:rPr>
            </w:pPr>
            <w:r w:rsidRPr="00003E02">
              <w:rPr>
                <w:b/>
                <w:u w:val="single"/>
              </w:rPr>
              <w:t>Требования к техническому состоянию государственного или муниципального имущества</w:t>
            </w:r>
          </w:p>
          <w:p w14:paraId="121B304E" w14:textId="7BCAE3A6" w:rsidR="007109A5" w:rsidRPr="00C6265C" w:rsidRDefault="00C6265C" w:rsidP="00C6265C">
            <w:pPr>
              <w:ind w:firstLine="317"/>
              <w:jc w:val="both"/>
              <w:rPr>
                <w:b/>
              </w:rPr>
            </w:pPr>
            <w:r w:rsidRPr="00C6265C">
              <w:t>Техническое состояние государственного имущества, права на которые передаются по договору аренды, на момент окончания срока действия договора должно соответствовать требованиям санитарно-эпидемиологической службы, Государственного пожарного надзора, а также отраслевым правилам и нормам технической эксплуатации для данного имущества и быть пригодным для дальнейшего пользования.</w:t>
            </w:r>
          </w:p>
        </w:tc>
      </w:tr>
    </w:tbl>
    <w:p w14:paraId="2C519AED" w14:textId="77777777" w:rsidR="007109A5" w:rsidRPr="00003E02" w:rsidRDefault="007109A5" w:rsidP="008810EF">
      <w:pPr>
        <w:pStyle w:val="a5"/>
        <w:ind w:left="644"/>
        <w:jc w:val="both"/>
      </w:pPr>
    </w:p>
    <w:p w14:paraId="51B13350" w14:textId="77777777" w:rsidR="00874883" w:rsidRPr="00003E02" w:rsidRDefault="00874883" w:rsidP="00874883">
      <w:pPr>
        <w:pStyle w:val="a5"/>
        <w:ind w:left="360"/>
        <w:jc w:val="both"/>
      </w:pPr>
    </w:p>
    <w:p w14:paraId="160A6D44" w14:textId="77777777" w:rsidR="00874883" w:rsidRPr="00003E02" w:rsidRDefault="00874883" w:rsidP="00874883">
      <w:pPr>
        <w:pStyle w:val="a5"/>
        <w:ind w:left="360"/>
        <w:jc w:val="both"/>
      </w:pPr>
    </w:p>
    <w:p w14:paraId="290E7E14" w14:textId="77777777" w:rsidR="00874883" w:rsidRPr="00003E02" w:rsidRDefault="00874883" w:rsidP="00874883">
      <w:pPr>
        <w:pStyle w:val="a5"/>
        <w:ind w:left="360"/>
        <w:jc w:val="both"/>
      </w:pPr>
    </w:p>
    <w:p w14:paraId="2C079DD5" w14:textId="039BD05F" w:rsidR="00874883" w:rsidRDefault="00874883" w:rsidP="00874883">
      <w:pPr>
        <w:pStyle w:val="a5"/>
        <w:ind w:left="360"/>
        <w:jc w:val="both"/>
      </w:pPr>
    </w:p>
    <w:p w14:paraId="0B957880" w14:textId="003C6B85" w:rsidR="001C2241" w:rsidRDefault="001C2241" w:rsidP="00874883">
      <w:pPr>
        <w:pStyle w:val="a5"/>
        <w:ind w:left="360"/>
        <w:jc w:val="both"/>
      </w:pPr>
    </w:p>
    <w:p w14:paraId="28F57674" w14:textId="6BCE0F44" w:rsidR="001C2241" w:rsidRDefault="001C2241" w:rsidP="00874883">
      <w:pPr>
        <w:pStyle w:val="a5"/>
        <w:ind w:left="360"/>
        <w:jc w:val="both"/>
      </w:pPr>
    </w:p>
    <w:p w14:paraId="5B2C84BC" w14:textId="55ED02D4" w:rsidR="001C2241" w:rsidRDefault="001C2241" w:rsidP="00874883">
      <w:pPr>
        <w:pStyle w:val="a5"/>
        <w:ind w:left="360"/>
        <w:jc w:val="both"/>
      </w:pPr>
    </w:p>
    <w:p w14:paraId="00925364" w14:textId="0895C4AD" w:rsidR="001C2241" w:rsidRDefault="001C2241" w:rsidP="00874883">
      <w:pPr>
        <w:pStyle w:val="a5"/>
        <w:ind w:left="360"/>
        <w:jc w:val="both"/>
      </w:pPr>
    </w:p>
    <w:p w14:paraId="74A6CDCE" w14:textId="3E323C94" w:rsidR="001C2241" w:rsidRDefault="001C2241" w:rsidP="00874883">
      <w:pPr>
        <w:pStyle w:val="a5"/>
        <w:ind w:left="360"/>
        <w:jc w:val="both"/>
      </w:pPr>
    </w:p>
    <w:p w14:paraId="284AC8D1" w14:textId="5806C59A" w:rsidR="001C2241" w:rsidRDefault="001C2241" w:rsidP="00874883">
      <w:pPr>
        <w:pStyle w:val="a5"/>
        <w:ind w:left="360"/>
        <w:jc w:val="both"/>
      </w:pPr>
    </w:p>
    <w:p w14:paraId="16D79052" w14:textId="66C8586D" w:rsidR="001C2241" w:rsidRDefault="001C2241" w:rsidP="00874883">
      <w:pPr>
        <w:pStyle w:val="a5"/>
        <w:ind w:left="360"/>
        <w:jc w:val="both"/>
      </w:pPr>
    </w:p>
    <w:p w14:paraId="2EF5481B" w14:textId="77777777" w:rsidR="001C2241" w:rsidRPr="00003E02" w:rsidRDefault="001C2241" w:rsidP="00874883">
      <w:pPr>
        <w:pStyle w:val="a5"/>
        <w:ind w:left="360"/>
        <w:jc w:val="both"/>
      </w:pPr>
    </w:p>
    <w:p w14:paraId="1BA85E05" w14:textId="77777777" w:rsidR="00EE71E5" w:rsidRDefault="00EE71E5" w:rsidP="001C2241">
      <w:pPr>
        <w:jc w:val="right"/>
        <w:rPr>
          <w:rFonts w:eastAsiaTheme="majorEastAsia" w:cstheme="majorBidi"/>
          <w:b/>
          <w:sz w:val="26"/>
          <w:szCs w:val="26"/>
        </w:rPr>
      </w:pPr>
    </w:p>
    <w:p w14:paraId="19700CB3" w14:textId="77777777" w:rsidR="00EE71E5" w:rsidRDefault="00EE71E5" w:rsidP="001C2241">
      <w:pPr>
        <w:jc w:val="right"/>
        <w:rPr>
          <w:rFonts w:eastAsiaTheme="majorEastAsia" w:cstheme="majorBidi"/>
          <w:b/>
          <w:sz w:val="26"/>
          <w:szCs w:val="26"/>
        </w:rPr>
      </w:pPr>
    </w:p>
    <w:p w14:paraId="7CE498A5" w14:textId="77777777" w:rsidR="00EE71E5" w:rsidRDefault="00EE71E5" w:rsidP="001C2241">
      <w:pPr>
        <w:jc w:val="right"/>
        <w:rPr>
          <w:rFonts w:eastAsiaTheme="majorEastAsia" w:cstheme="majorBidi"/>
          <w:b/>
          <w:sz w:val="26"/>
          <w:szCs w:val="26"/>
        </w:rPr>
      </w:pPr>
    </w:p>
    <w:p w14:paraId="49DA6C6F" w14:textId="77777777" w:rsidR="00EE71E5" w:rsidRDefault="00EE71E5" w:rsidP="001C2241">
      <w:pPr>
        <w:jc w:val="right"/>
        <w:rPr>
          <w:rFonts w:eastAsiaTheme="majorEastAsia" w:cstheme="majorBidi"/>
          <w:b/>
          <w:sz w:val="26"/>
          <w:szCs w:val="26"/>
        </w:rPr>
      </w:pPr>
    </w:p>
    <w:p w14:paraId="280A0DD2" w14:textId="77777777" w:rsidR="00EE71E5" w:rsidRDefault="00EE71E5" w:rsidP="001C2241">
      <w:pPr>
        <w:jc w:val="right"/>
        <w:rPr>
          <w:rFonts w:eastAsiaTheme="majorEastAsia" w:cstheme="majorBidi"/>
          <w:b/>
          <w:sz w:val="26"/>
          <w:szCs w:val="26"/>
        </w:rPr>
      </w:pPr>
    </w:p>
    <w:p w14:paraId="178ADF93" w14:textId="77777777" w:rsidR="00EE71E5" w:rsidRDefault="00EE71E5" w:rsidP="001C2241">
      <w:pPr>
        <w:jc w:val="right"/>
        <w:rPr>
          <w:rFonts w:eastAsiaTheme="majorEastAsia" w:cstheme="majorBidi"/>
          <w:b/>
          <w:sz w:val="26"/>
          <w:szCs w:val="26"/>
        </w:rPr>
      </w:pPr>
    </w:p>
    <w:p w14:paraId="38C05859" w14:textId="77777777" w:rsidR="00187C25" w:rsidRDefault="00187C25" w:rsidP="001C2241">
      <w:pPr>
        <w:jc w:val="right"/>
        <w:rPr>
          <w:rFonts w:eastAsiaTheme="majorEastAsia" w:cstheme="majorBidi"/>
          <w:b/>
          <w:sz w:val="26"/>
          <w:szCs w:val="26"/>
        </w:rPr>
      </w:pPr>
    </w:p>
    <w:p w14:paraId="0C8C0A7E" w14:textId="77777777" w:rsidR="00187C25" w:rsidRDefault="00187C25" w:rsidP="001C2241">
      <w:pPr>
        <w:jc w:val="right"/>
        <w:rPr>
          <w:rFonts w:eastAsiaTheme="majorEastAsia" w:cstheme="majorBidi"/>
          <w:b/>
          <w:sz w:val="26"/>
          <w:szCs w:val="26"/>
        </w:rPr>
      </w:pPr>
    </w:p>
    <w:p w14:paraId="3E6C4D5E" w14:textId="460A19C9" w:rsidR="006E3433" w:rsidRPr="006E3433" w:rsidRDefault="006E3433" w:rsidP="001C2241">
      <w:pPr>
        <w:jc w:val="right"/>
        <w:rPr>
          <w:rFonts w:eastAsiaTheme="majorEastAsia" w:cstheme="majorBidi"/>
          <w:b/>
          <w:sz w:val="26"/>
          <w:szCs w:val="26"/>
        </w:rPr>
      </w:pPr>
      <w:r w:rsidRPr="006E3433">
        <w:rPr>
          <w:rFonts w:eastAsiaTheme="majorEastAsia" w:cstheme="majorBidi"/>
          <w:b/>
          <w:sz w:val="26"/>
          <w:szCs w:val="26"/>
        </w:rPr>
        <w:t xml:space="preserve">Приложение №1 </w:t>
      </w:r>
    </w:p>
    <w:p w14:paraId="0F4E279A" w14:textId="5BE0F559" w:rsidR="006E3433" w:rsidRPr="001C2241" w:rsidRDefault="006E3433" w:rsidP="001C2241">
      <w:pPr>
        <w:jc w:val="right"/>
        <w:rPr>
          <w:rFonts w:ascii="Arial" w:hAnsi="Arial"/>
          <w:bCs/>
          <w:sz w:val="22"/>
          <w:szCs w:val="22"/>
        </w:rPr>
      </w:pPr>
      <w:r w:rsidRPr="001C2241">
        <w:rPr>
          <w:rFonts w:eastAsiaTheme="majorEastAsia" w:cstheme="majorBidi"/>
          <w:bCs/>
          <w:sz w:val="26"/>
          <w:szCs w:val="26"/>
        </w:rPr>
        <w:t>к документации об аукционе</w:t>
      </w:r>
    </w:p>
    <w:tbl>
      <w:tblPr>
        <w:tblpPr w:leftFromText="180" w:rightFromText="180" w:vertAnchor="text" w:horzAnchor="page" w:tblpX="275" w:tblpY="357"/>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04"/>
        <w:gridCol w:w="1529"/>
        <w:gridCol w:w="881"/>
        <w:gridCol w:w="708"/>
        <w:gridCol w:w="1134"/>
        <w:gridCol w:w="1560"/>
        <w:gridCol w:w="850"/>
        <w:gridCol w:w="1701"/>
        <w:gridCol w:w="992"/>
      </w:tblGrid>
      <w:tr w:rsidR="00451D35" w14:paraId="05374C9C" w14:textId="77777777" w:rsidTr="006E3433">
        <w:tc>
          <w:tcPr>
            <w:tcW w:w="676" w:type="dxa"/>
            <w:tcBorders>
              <w:top w:val="single" w:sz="4" w:space="0" w:color="auto"/>
              <w:left w:val="single" w:sz="4" w:space="0" w:color="auto"/>
              <w:bottom w:val="single" w:sz="4" w:space="0" w:color="auto"/>
              <w:right w:val="single" w:sz="4" w:space="0" w:color="auto"/>
            </w:tcBorders>
            <w:vAlign w:val="center"/>
            <w:hideMark/>
          </w:tcPr>
          <w:p w14:paraId="076E3D6A" w14:textId="28F7B18B" w:rsidR="00451D35" w:rsidRDefault="00451D35" w:rsidP="00451D35">
            <w:pPr>
              <w:jc w:val="center"/>
              <w:rPr>
                <w:sz w:val="18"/>
                <w:szCs w:val="18"/>
              </w:rPr>
            </w:pPr>
            <w:r w:rsidRPr="00E87F54">
              <w:rPr>
                <w:sz w:val="18"/>
                <w:szCs w:val="18"/>
              </w:rPr>
              <w:t>№ лота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B36B8B1" w14:textId="0D878176" w:rsidR="00451D35" w:rsidRDefault="00451D35" w:rsidP="00451D35">
            <w:pPr>
              <w:jc w:val="center"/>
              <w:rPr>
                <w:sz w:val="18"/>
                <w:szCs w:val="18"/>
              </w:rPr>
            </w:pPr>
            <w:r w:rsidRPr="00E87F54">
              <w:rPr>
                <w:sz w:val="18"/>
                <w:szCs w:val="18"/>
              </w:rPr>
              <w:t>Адрес объекта</w:t>
            </w:r>
          </w:p>
        </w:tc>
        <w:tc>
          <w:tcPr>
            <w:tcW w:w="1529" w:type="dxa"/>
            <w:tcBorders>
              <w:top w:val="single" w:sz="4" w:space="0" w:color="auto"/>
              <w:left w:val="single" w:sz="4" w:space="0" w:color="auto"/>
              <w:bottom w:val="single" w:sz="4" w:space="0" w:color="auto"/>
              <w:right w:val="single" w:sz="4" w:space="0" w:color="auto"/>
            </w:tcBorders>
            <w:vAlign w:val="center"/>
            <w:hideMark/>
          </w:tcPr>
          <w:p w14:paraId="6D582614" w14:textId="60034821" w:rsidR="00451D35" w:rsidRDefault="00451D35" w:rsidP="00451D35">
            <w:pPr>
              <w:jc w:val="center"/>
              <w:rPr>
                <w:sz w:val="18"/>
                <w:szCs w:val="18"/>
              </w:rPr>
            </w:pPr>
            <w:r w:rsidRPr="00E87F54">
              <w:rPr>
                <w:sz w:val="18"/>
                <w:szCs w:val="18"/>
              </w:rPr>
              <w:t>Характеристика объекта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209CC2D9" w14:textId="77777777" w:rsidR="00451D35" w:rsidRPr="00E87F54" w:rsidRDefault="00451D35" w:rsidP="00451D35">
            <w:pPr>
              <w:jc w:val="center"/>
              <w:rPr>
                <w:sz w:val="18"/>
                <w:szCs w:val="18"/>
              </w:rPr>
            </w:pPr>
            <w:r w:rsidRPr="00E87F54">
              <w:rPr>
                <w:sz w:val="18"/>
                <w:szCs w:val="18"/>
              </w:rPr>
              <w:t>Общая площадь помещения,</w:t>
            </w:r>
          </w:p>
          <w:p w14:paraId="181D8591" w14:textId="38EBB6A8" w:rsidR="00451D35" w:rsidRDefault="00451D35" w:rsidP="00451D35">
            <w:pPr>
              <w:jc w:val="center"/>
              <w:rPr>
                <w:sz w:val="18"/>
                <w:szCs w:val="18"/>
              </w:rPr>
            </w:pPr>
            <w:r w:rsidRPr="00E87F54">
              <w:rPr>
                <w:sz w:val="18"/>
                <w:szCs w:val="18"/>
              </w:rPr>
              <w:t>кв. м.</w:t>
            </w:r>
          </w:p>
        </w:tc>
        <w:tc>
          <w:tcPr>
            <w:tcW w:w="708" w:type="dxa"/>
            <w:tcBorders>
              <w:top w:val="single" w:sz="4" w:space="0" w:color="auto"/>
              <w:left w:val="single" w:sz="4" w:space="0" w:color="auto"/>
              <w:bottom w:val="single" w:sz="4" w:space="0" w:color="auto"/>
              <w:right w:val="single" w:sz="4" w:space="0" w:color="auto"/>
            </w:tcBorders>
            <w:vAlign w:val="center"/>
            <w:hideMark/>
          </w:tcPr>
          <w:p w14:paraId="3F99D34F" w14:textId="196CDD90" w:rsidR="00451D35" w:rsidRDefault="00451D35" w:rsidP="00451D35">
            <w:pPr>
              <w:jc w:val="center"/>
              <w:rPr>
                <w:sz w:val="18"/>
                <w:szCs w:val="18"/>
              </w:rPr>
            </w:pPr>
            <w:r w:rsidRPr="00E87F54">
              <w:rPr>
                <w:sz w:val="18"/>
                <w:szCs w:val="18"/>
              </w:rPr>
              <w:t>Площадь сдаваемого помещения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4C4A0E" w14:textId="474F7598" w:rsidR="00451D35" w:rsidRDefault="00451D35" w:rsidP="00451D35">
            <w:pPr>
              <w:jc w:val="center"/>
              <w:rPr>
                <w:sz w:val="18"/>
                <w:szCs w:val="18"/>
              </w:rPr>
            </w:pPr>
            <w:r w:rsidRPr="00E87F54">
              <w:rPr>
                <w:sz w:val="18"/>
                <w:szCs w:val="18"/>
              </w:rPr>
              <w:t>Вид разрешенного использования</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8C1B216" w14:textId="35763662" w:rsidR="00451D35" w:rsidRDefault="00451D35" w:rsidP="00451D35">
            <w:pPr>
              <w:jc w:val="center"/>
              <w:rPr>
                <w:sz w:val="18"/>
                <w:szCs w:val="18"/>
              </w:rPr>
            </w:pPr>
            <w:r w:rsidRPr="00E87F54">
              <w:rPr>
                <w:sz w:val="18"/>
                <w:szCs w:val="18"/>
              </w:rPr>
              <w:t xml:space="preserve">Начальная цена размера арендной платы за </w:t>
            </w:r>
            <w:r>
              <w:rPr>
                <w:sz w:val="18"/>
                <w:szCs w:val="18"/>
              </w:rPr>
              <w:t>1 год</w:t>
            </w:r>
            <w:r w:rsidRPr="00E87F54">
              <w:rPr>
                <w:sz w:val="18"/>
                <w:szCs w:val="18"/>
              </w:rPr>
              <w:t xml:space="preserve"> с НДС, руб.</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D9B5E9" w14:textId="1450E9A8" w:rsidR="00451D35" w:rsidRDefault="00451D35" w:rsidP="00451D35">
            <w:pPr>
              <w:jc w:val="center"/>
              <w:rPr>
                <w:sz w:val="18"/>
                <w:szCs w:val="18"/>
              </w:rPr>
            </w:pPr>
            <w:r w:rsidRPr="00E87F54">
              <w:rPr>
                <w:sz w:val="18"/>
                <w:szCs w:val="18"/>
              </w:rPr>
              <w:t>Шаг аукциона (5%) руб.</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245CCD" w14:textId="1F3B4C0E" w:rsidR="00451D35" w:rsidRDefault="00451D35" w:rsidP="00451D35">
            <w:pPr>
              <w:jc w:val="center"/>
              <w:rPr>
                <w:sz w:val="18"/>
                <w:szCs w:val="18"/>
              </w:rPr>
            </w:pPr>
            <w:r w:rsidRPr="00E87F54">
              <w:rPr>
                <w:sz w:val="18"/>
                <w:szCs w:val="18"/>
              </w:rPr>
              <w:t>Дополнительные условия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08DDF2" w14:textId="2366A31F" w:rsidR="00451D35" w:rsidRDefault="00451D35" w:rsidP="00451D35">
            <w:pPr>
              <w:jc w:val="center"/>
              <w:rPr>
                <w:sz w:val="18"/>
                <w:szCs w:val="18"/>
              </w:rPr>
            </w:pPr>
            <w:r w:rsidRPr="00E87F54">
              <w:rPr>
                <w:sz w:val="18"/>
                <w:szCs w:val="18"/>
              </w:rPr>
              <w:t>Срок аренды</w:t>
            </w:r>
          </w:p>
        </w:tc>
      </w:tr>
      <w:tr w:rsidR="00E25856" w14:paraId="69AE10DE" w14:textId="77777777" w:rsidTr="006E3433">
        <w:trPr>
          <w:trHeight w:val="1034"/>
        </w:trPr>
        <w:tc>
          <w:tcPr>
            <w:tcW w:w="676" w:type="dxa"/>
            <w:tcBorders>
              <w:top w:val="single" w:sz="4" w:space="0" w:color="auto"/>
              <w:left w:val="single" w:sz="4" w:space="0" w:color="auto"/>
              <w:bottom w:val="single" w:sz="4" w:space="0" w:color="auto"/>
              <w:right w:val="single" w:sz="4" w:space="0" w:color="auto"/>
            </w:tcBorders>
            <w:vAlign w:val="center"/>
            <w:hideMark/>
          </w:tcPr>
          <w:p w14:paraId="3582A74A" w14:textId="37FF1772" w:rsidR="00E25856" w:rsidRDefault="00E25856" w:rsidP="00E25856">
            <w:pPr>
              <w:jc w:val="center"/>
              <w:rPr>
                <w:sz w:val="18"/>
                <w:szCs w:val="18"/>
              </w:rPr>
            </w:pPr>
            <w:r w:rsidRPr="00E87F54">
              <w:rPr>
                <w:sz w:val="18"/>
                <w:szCs w:val="18"/>
              </w:rPr>
              <w:t>1</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0588AC4" w14:textId="5A417675" w:rsidR="00E25856" w:rsidRPr="00451D35" w:rsidRDefault="00E25856" w:rsidP="00E25856">
            <w:pPr>
              <w:jc w:val="center"/>
              <w:rPr>
                <w:color w:val="FF0000"/>
                <w:sz w:val="18"/>
                <w:szCs w:val="18"/>
              </w:rPr>
            </w:pPr>
            <w:r w:rsidRPr="00E87F54">
              <w:rPr>
                <w:sz w:val="18"/>
                <w:szCs w:val="18"/>
              </w:rPr>
              <w:t>450</w:t>
            </w:r>
            <w:r>
              <w:rPr>
                <w:sz w:val="18"/>
                <w:szCs w:val="18"/>
              </w:rPr>
              <w:t>059</w:t>
            </w:r>
            <w:r w:rsidRPr="00E87F54">
              <w:rPr>
                <w:sz w:val="18"/>
                <w:szCs w:val="18"/>
              </w:rPr>
              <w:t xml:space="preserve">, Республика Башкортостан, г. Уфа, ул. </w:t>
            </w:r>
            <w:r>
              <w:rPr>
                <w:sz w:val="18"/>
                <w:szCs w:val="18"/>
              </w:rPr>
              <w:t>Р. Зорге</w:t>
            </w:r>
            <w:r w:rsidRPr="00E87F54">
              <w:rPr>
                <w:sz w:val="18"/>
                <w:szCs w:val="18"/>
              </w:rPr>
              <w:t>, д.</w:t>
            </w:r>
            <w:r>
              <w:rPr>
                <w:sz w:val="18"/>
                <w:szCs w:val="18"/>
              </w:rPr>
              <w:t>9/3</w:t>
            </w:r>
          </w:p>
        </w:tc>
        <w:tc>
          <w:tcPr>
            <w:tcW w:w="1529" w:type="dxa"/>
            <w:tcBorders>
              <w:top w:val="single" w:sz="4" w:space="0" w:color="auto"/>
              <w:left w:val="single" w:sz="4" w:space="0" w:color="auto"/>
              <w:bottom w:val="single" w:sz="4" w:space="0" w:color="auto"/>
              <w:right w:val="single" w:sz="4" w:space="0" w:color="auto"/>
            </w:tcBorders>
            <w:vAlign w:val="center"/>
            <w:hideMark/>
          </w:tcPr>
          <w:p w14:paraId="0FD07F29" w14:textId="0A33F0CB" w:rsidR="00E25856" w:rsidRPr="00451D35" w:rsidRDefault="00E25856" w:rsidP="00E25856">
            <w:pPr>
              <w:jc w:val="center"/>
              <w:rPr>
                <w:color w:val="FF0000"/>
                <w:sz w:val="18"/>
                <w:szCs w:val="18"/>
              </w:rPr>
            </w:pPr>
            <w:r w:rsidRPr="00E87F54">
              <w:rPr>
                <w:sz w:val="18"/>
                <w:szCs w:val="18"/>
              </w:rPr>
              <w:t xml:space="preserve">Нежилое помещение № </w:t>
            </w:r>
            <w:r>
              <w:rPr>
                <w:sz w:val="18"/>
                <w:szCs w:val="18"/>
              </w:rPr>
              <w:t>24 на цокольном</w:t>
            </w:r>
            <w:r w:rsidRPr="00E87F54">
              <w:rPr>
                <w:sz w:val="18"/>
                <w:szCs w:val="18"/>
              </w:rPr>
              <w:t xml:space="preserve"> этаже (лит. 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4CAB0868" w14:textId="4DE071E4" w:rsidR="00E25856" w:rsidRPr="00451D35" w:rsidRDefault="00E25856" w:rsidP="00E25856">
            <w:pPr>
              <w:jc w:val="center"/>
              <w:rPr>
                <w:color w:val="FF0000"/>
                <w:sz w:val="18"/>
                <w:szCs w:val="18"/>
              </w:rPr>
            </w:pPr>
            <w:r>
              <w:rPr>
                <w:sz w:val="18"/>
                <w:szCs w:val="18"/>
              </w:rPr>
              <w:t>136,9</w:t>
            </w:r>
          </w:p>
        </w:tc>
        <w:tc>
          <w:tcPr>
            <w:tcW w:w="708" w:type="dxa"/>
            <w:tcBorders>
              <w:top w:val="single" w:sz="4" w:space="0" w:color="auto"/>
              <w:left w:val="single" w:sz="4" w:space="0" w:color="auto"/>
              <w:bottom w:val="single" w:sz="4" w:space="0" w:color="auto"/>
              <w:right w:val="single" w:sz="4" w:space="0" w:color="auto"/>
            </w:tcBorders>
            <w:vAlign w:val="center"/>
            <w:hideMark/>
          </w:tcPr>
          <w:p w14:paraId="586E66AE" w14:textId="2052BDF2" w:rsidR="00E25856" w:rsidRPr="00451D35" w:rsidRDefault="00E25856" w:rsidP="00E25856">
            <w:pPr>
              <w:jc w:val="center"/>
              <w:rPr>
                <w:color w:val="FF0000"/>
                <w:sz w:val="18"/>
                <w:szCs w:val="18"/>
              </w:rPr>
            </w:pPr>
            <w:r>
              <w:rPr>
                <w:color w:val="000000"/>
                <w:sz w:val="18"/>
                <w:szCs w:val="18"/>
              </w:rPr>
              <w:t>136,9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660671" w14:textId="3E19BF71" w:rsidR="00E25856" w:rsidRPr="00451D35" w:rsidRDefault="00E25856" w:rsidP="00E25856">
            <w:pPr>
              <w:jc w:val="center"/>
              <w:rPr>
                <w:color w:val="FF0000"/>
                <w:sz w:val="18"/>
                <w:szCs w:val="18"/>
              </w:rPr>
            </w:pPr>
            <w:r w:rsidRPr="00685160">
              <w:rPr>
                <w:color w:val="000000"/>
                <w:sz w:val="18"/>
                <w:szCs w:val="18"/>
              </w:rPr>
              <w:t>для свободного вида деятельности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7BC468D" w14:textId="77777777" w:rsidR="00E25856" w:rsidRPr="00E87F54" w:rsidRDefault="00E25856" w:rsidP="00E25856">
            <w:pPr>
              <w:jc w:val="center"/>
              <w:rPr>
                <w:sz w:val="18"/>
                <w:szCs w:val="18"/>
              </w:rPr>
            </w:pPr>
            <w:r>
              <w:rPr>
                <w:sz w:val="18"/>
                <w:szCs w:val="18"/>
              </w:rPr>
              <w:t>311</w:t>
            </w:r>
            <w:r w:rsidRPr="00E87F54">
              <w:rPr>
                <w:sz w:val="18"/>
                <w:szCs w:val="18"/>
              </w:rPr>
              <w:t>,00 за м2</w:t>
            </w:r>
          </w:p>
          <w:p w14:paraId="7CEB592C" w14:textId="77777777" w:rsidR="00E25856" w:rsidRPr="00E87F54" w:rsidRDefault="00E25856" w:rsidP="00E25856">
            <w:pPr>
              <w:jc w:val="center"/>
              <w:rPr>
                <w:sz w:val="18"/>
                <w:szCs w:val="18"/>
              </w:rPr>
            </w:pPr>
            <w:r>
              <w:rPr>
                <w:sz w:val="18"/>
                <w:szCs w:val="18"/>
              </w:rPr>
              <w:t>311</w:t>
            </w:r>
            <w:r w:rsidRPr="00E87F54">
              <w:rPr>
                <w:sz w:val="18"/>
                <w:szCs w:val="18"/>
              </w:rPr>
              <w:t xml:space="preserve"> х </w:t>
            </w:r>
            <w:r>
              <w:rPr>
                <w:sz w:val="18"/>
                <w:szCs w:val="18"/>
              </w:rPr>
              <w:t>136,9</w:t>
            </w:r>
            <w:r w:rsidRPr="00E87F54">
              <w:rPr>
                <w:sz w:val="18"/>
                <w:szCs w:val="18"/>
              </w:rPr>
              <w:t xml:space="preserve"> = </w:t>
            </w:r>
            <w:r>
              <w:rPr>
                <w:sz w:val="18"/>
                <w:szCs w:val="18"/>
              </w:rPr>
              <w:t>42</w:t>
            </w:r>
            <w:r w:rsidRPr="00E87F54">
              <w:rPr>
                <w:sz w:val="18"/>
                <w:szCs w:val="18"/>
              </w:rPr>
              <w:t> </w:t>
            </w:r>
            <w:r>
              <w:rPr>
                <w:sz w:val="18"/>
                <w:szCs w:val="18"/>
              </w:rPr>
              <w:t>575</w:t>
            </w:r>
            <w:r w:rsidRPr="00E87F54">
              <w:rPr>
                <w:sz w:val="18"/>
                <w:szCs w:val="18"/>
              </w:rPr>
              <w:t>,</w:t>
            </w:r>
            <w:r>
              <w:rPr>
                <w:sz w:val="18"/>
                <w:szCs w:val="18"/>
              </w:rPr>
              <w:t>9</w:t>
            </w:r>
          </w:p>
          <w:p w14:paraId="6BC8F7E6" w14:textId="77777777" w:rsidR="00E25856" w:rsidRDefault="00E25856" w:rsidP="00E25856">
            <w:pPr>
              <w:jc w:val="center"/>
              <w:rPr>
                <w:sz w:val="18"/>
                <w:szCs w:val="18"/>
              </w:rPr>
            </w:pPr>
            <w:r>
              <w:rPr>
                <w:sz w:val="18"/>
                <w:szCs w:val="18"/>
              </w:rPr>
              <w:t>42 575,9</w:t>
            </w:r>
            <w:r w:rsidRPr="00E87F54">
              <w:rPr>
                <w:sz w:val="18"/>
                <w:szCs w:val="18"/>
              </w:rPr>
              <w:t xml:space="preserve"> х </w:t>
            </w:r>
            <w:r>
              <w:rPr>
                <w:sz w:val="18"/>
                <w:szCs w:val="18"/>
              </w:rPr>
              <w:t>12</w:t>
            </w:r>
            <w:r w:rsidRPr="00E87F54">
              <w:rPr>
                <w:sz w:val="18"/>
                <w:szCs w:val="18"/>
              </w:rPr>
              <w:t xml:space="preserve"> = </w:t>
            </w:r>
            <w:r>
              <w:rPr>
                <w:sz w:val="18"/>
                <w:szCs w:val="18"/>
              </w:rPr>
              <w:t>510 910</w:t>
            </w:r>
            <w:r w:rsidRPr="00E87F54">
              <w:rPr>
                <w:sz w:val="18"/>
                <w:szCs w:val="18"/>
              </w:rPr>
              <w:t>,</w:t>
            </w:r>
            <w:r>
              <w:rPr>
                <w:sz w:val="18"/>
                <w:szCs w:val="18"/>
              </w:rPr>
              <w:t>8</w:t>
            </w:r>
          </w:p>
          <w:p w14:paraId="17DB29C5" w14:textId="77777777" w:rsidR="00E25856" w:rsidRDefault="00E25856" w:rsidP="00E25856">
            <w:pPr>
              <w:jc w:val="center"/>
              <w:rPr>
                <w:sz w:val="18"/>
                <w:szCs w:val="18"/>
              </w:rPr>
            </w:pPr>
            <w:r>
              <w:rPr>
                <w:sz w:val="18"/>
                <w:szCs w:val="18"/>
              </w:rPr>
              <w:t xml:space="preserve">510 910,8 х 5% = 25 545,54 </w:t>
            </w:r>
          </w:p>
          <w:p w14:paraId="4DDE1DBE" w14:textId="77777777" w:rsidR="00E25856" w:rsidRDefault="00E25856" w:rsidP="00E25856">
            <w:pPr>
              <w:jc w:val="center"/>
              <w:rPr>
                <w:sz w:val="18"/>
                <w:szCs w:val="18"/>
              </w:rPr>
            </w:pPr>
            <w:r>
              <w:rPr>
                <w:sz w:val="18"/>
                <w:szCs w:val="18"/>
              </w:rPr>
              <w:t>с НДС</w:t>
            </w:r>
          </w:p>
          <w:p w14:paraId="5D27DE2F" w14:textId="77777777" w:rsidR="00E25856" w:rsidRDefault="00E25856" w:rsidP="00E25856">
            <w:pPr>
              <w:jc w:val="center"/>
              <w:rPr>
                <w:sz w:val="18"/>
                <w:szCs w:val="18"/>
              </w:rPr>
            </w:pPr>
          </w:p>
          <w:p w14:paraId="09385F67" w14:textId="7CD23806" w:rsidR="00E25856" w:rsidRPr="00451D35" w:rsidRDefault="00E25856" w:rsidP="00E25856">
            <w:pPr>
              <w:jc w:val="center"/>
              <w:rPr>
                <w:color w:val="FF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35745A27" w14:textId="77777777" w:rsidR="00E25856" w:rsidRDefault="00E25856" w:rsidP="00E25856">
            <w:pPr>
              <w:jc w:val="center"/>
              <w:rPr>
                <w:sz w:val="18"/>
                <w:szCs w:val="18"/>
              </w:rPr>
            </w:pPr>
            <w:r>
              <w:rPr>
                <w:sz w:val="18"/>
                <w:szCs w:val="18"/>
              </w:rPr>
              <w:t>25 545</w:t>
            </w:r>
            <w:r w:rsidRPr="00E87F54">
              <w:rPr>
                <w:sz w:val="18"/>
                <w:szCs w:val="18"/>
              </w:rPr>
              <w:t>,</w:t>
            </w:r>
            <w:r>
              <w:rPr>
                <w:sz w:val="18"/>
                <w:szCs w:val="18"/>
              </w:rPr>
              <w:t>54 с НДС</w:t>
            </w:r>
          </w:p>
          <w:p w14:paraId="4BB35625" w14:textId="77777777" w:rsidR="00E25856" w:rsidRDefault="00E25856" w:rsidP="00E25856">
            <w:pPr>
              <w:jc w:val="center"/>
              <w:rPr>
                <w:sz w:val="18"/>
                <w:szCs w:val="18"/>
              </w:rPr>
            </w:pPr>
          </w:p>
          <w:p w14:paraId="52B0A5D1" w14:textId="2D1F06AC" w:rsidR="00E25856" w:rsidRPr="00451D35" w:rsidRDefault="00E25856" w:rsidP="00E25856">
            <w:pPr>
              <w:jc w:val="center"/>
              <w:rPr>
                <w:color w:val="FF0000"/>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5DD633FE" w14:textId="1E10194E" w:rsidR="00E25856" w:rsidRPr="00451D35" w:rsidRDefault="00E25856" w:rsidP="00E25856">
            <w:pPr>
              <w:jc w:val="center"/>
              <w:rPr>
                <w:color w:val="FF0000"/>
                <w:sz w:val="18"/>
                <w:szCs w:val="18"/>
              </w:rPr>
            </w:pPr>
            <w:r w:rsidRPr="00E87F54">
              <w:rPr>
                <w:sz w:val="18"/>
                <w:szCs w:val="18"/>
              </w:rPr>
              <w:t xml:space="preserve">Заключение договоров на коммунально-эксплуатационные услуги </w:t>
            </w:r>
          </w:p>
        </w:tc>
        <w:tc>
          <w:tcPr>
            <w:tcW w:w="992" w:type="dxa"/>
            <w:tcBorders>
              <w:top w:val="single" w:sz="4" w:space="0" w:color="auto"/>
              <w:left w:val="single" w:sz="4" w:space="0" w:color="auto"/>
              <w:bottom w:val="single" w:sz="4" w:space="0" w:color="auto"/>
              <w:right w:val="single" w:sz="4" w:space="0" w:color="auto"/>
            </w:tcBorders>
            <w:vAlign w:val="center"/>
            <w:hideMark/>
          </w:tcPr>
          <w:p w14:paraId="7D9574C8" w14:textId="3A19C3F6" w:rsidR="00E25856" w:rsidRPr="00451D35" w:rsidRDefault="00E25856" w:rsidP="00E25856">
            <w:pPr>
              <w:jc w:val="center"/>
              <w:rPr>
                <w:color w:val="FF0000"/>
                <w:sz w:val="18"/>
                <w:szCs w:val="18"/>
              </w:rPr>
            </w:pPr>
            <w:r>
              <w:rPr>
                <w:sz w:val="18"/>
                <w:szCs w:val="18"/>
              </w:rPr>
              <w:t>5</w:t>
            </w:r>
            <w:r w:rsidRPr="00E87F54">
              <w:rPr>
                <w:sz w:val="18"/>
                <w:szCs w:val="18"/>
              </w:rPr>
              <w:t xml:space="preserve"> </w:t>
            </w:r>
            <w:r>
              <w:rPr>
                <w:sz w:val="18"/>
                <w:szCs w:val="18"/>
              </w:rPr>
              <w:t>лет</w:t>
            </w:r>
          </w:p>
        </w:tc>
      </w:tr>
    </w:tbl>
    <w:p w14:paraId="1067C2B9" w14:textId="77777777" w:rsidR="006E3433" w:rsidRDefault="006E3433" w:rsidP="006E3433">
      <w:pPr>
        <w:rPr>
          <w:sz w:val="20"/>
          <w:szCs w:val="20"/>
        </w:rPr>
      </w:pPr>
    </w:p>
    <w:p w14:paraId="3B3EC2AE" w14:textId="77777777" w:rsidR="00874883" w:rsidRPr="00003E02" w:rsidRDefault="00874883" w:rsidP="00874883">
      <w:pPr>
        <w:pStyle w:val="a5"/>
        <w:ind w:left="360"/>
        <w:jc w:val="both"/>
      </w:pPr>
    </w:p>
    <w:p w14:paraId="71BF5FEE" w14:textId="77777777" w:rsidR="008810EF" w:rsidRPr="00003E02" w:rsidRDefault="008810EF" w:rsidP="008810EF">
      <w:pPr>
        <w:pStyle w:val="a5"/>
        <w:tabs>
          <w:tab w:val="left" w:pos="426"/>
        </w:tabs>
        <w:spacing w:line="276" w:lineRule="auto"/>
        <w:ind w:left="0"/>
        <w:jc w:val="both"/>
        <w:rPr>
          <w:i/>
        </w:rPr>
      </w:pPr>
    </w:p>
    <w:p w14:paraId="55D01BAE" w14:textId="77777777" w:rsidR="008810EF" w:rsidRPr="00003E02" w:rsidRDefault="008810EF" w:rsidP="008810EF">
      <w:pPr>
        <w:pStyle w:val="a5"/>
        <w:tabs>
          <w:tab w:val="left" w:pos="426"/>
        </w:tabs>
        <w:spacing w:line="276" w:lineRule="auto"/>
        <w:ind w:left="0"/>
        <w:jc w:val="both"/>
        <w:rPr>
          <w:i/>
        </w:rPr>
      </w:pPr>
    </w:p>
    <w:p w14:paraId="2BC2C38B" w14:textId="77777777" w:rsidR="008810EF" w:rsidRPr="00003E02" w:rsidRDefault="008810EF" w:rsidP="008810EF">
      <w:pPr>
        <w:pStyle w:val="a5"/>
        <w:tabs>
          <w:tab w:val="left" w:pos="426"/>
        </w:tabs>
        <w:spacing w:line="276" w:lineRule="auto"/>
        <w:ind w:left="0"/>
        <w:jc w:val="both"/>
        <w:rPr>
          <w:i/>
        </w:rPr>
      </w:pPr>
    </w:p>
    <w:p w14:paraId="69D48376" w14:textId="77777777" w:rsidR="008810EF" w:rsidRPr="00003E02" w:rsidRDefault="008810EF" w:rsidP="008810EF">
      <w:pPr>
        <w:pStyle w:val="a5"/>
        <w:tabs>
          <w:tab w:val="left" w:pos="426"/>
        </w:tabs>
        <w:spacing w:line="276" w:lineRule="auto"/>
        <w:ind w:left="0"/>
        <w:jc w:val="both"/>
        <w:rPr>
          <w:i/>
        </w:rPr>
      </w:pPr>
    </w:p>
    <w:p w14:paraId="18C42926" w14:textId="77777777" w:rsidR="008810EF" w:rsidRPr="00003E02" w:rsidRDefault="008810EF" w:rsidP="008810EF">
      <w:pPr>
        <w:pStyle w:val="a5"/>
        <w:tabs>
          <w:tab w:val="left" w:pos="426"/>
        </w:tabs>
        <w:spacing w:line="276" w:lineRule="auto"/>
        <w:ind w:left="0"/>
        <w:jc w:val="both"/>
        <w:rPr>
          <w:i/>
        </w:rPr>
      </w:pPr>
    </w:p>
    <w:p w14:paraId="386B6422" w14:textId="77777777" w:rsidR="008810EF" w:rsidRPr="00003E02" w:rsidRDefault="008810EF" w:rsidP="008810EF">
      <w:pPr>
        <w:pStyle w:val="a5"/>
        <w:tabs>
          <w:tab w:val="left" w:pos="426"/>
        </w:tabs>
        <w:spacing w:line="276" w:lineRule="auto"/>
        <w:ind w:left="0"/>
        <w:jc w:val="both"/>
        <w:rPr>
          <w:i/>
        </w:rPr>
      </w:pPr>
    </w:p>
    <w:p w14:paraId="4465715E" w14:textId="1EEA8C25" w:rsidR="008810EF" w:rsidRPr="00003E02" w:rsidRDefault="008810EF" w:rsidP="008810EF">
      <w:pPr>
        <w:ind w:firstLine="567"/>
        <w:jc w:val="right"/>
        <w:rPr>
          <w:b/>
        </w:rPr>
      </w:pPr>
      <w:bookmarkStart w:id="3" w:name="_Hlk157610814"/>
      <w:r w:rsidRPr="00003E02">
        <w:rPr>
          <w:b/>
        </w:rPr>
        <w:t>Приложение №</w:t>
      </w:r>
      <w:r w:rsidR="001C2241">
        <w:rPr>
          <w:b/>
        </w:rPr>
        <w:t>2</w:t>
      </w:r>
      <w:r w:rsidRPr="00003E02">
        <w:rPr>
          <w:b/>
        </w:rPr>
        <w:t xml:space="preserve"> </w:t>
      </w:r>
    </w:p>
    <w:p w14:paraId="02BAFF9D" w14:textId="77777777" w:rsidR="008810EF" w:rsidRPr="00003E02" w:rsidRDefault="008810EF" w:rsidP="008810EF">
      <w:pPr>
        <w:ind w:firstLine="567"/>
        <w:jc w:val="right"/>
      </w:pPr>
      <w:r w:rsidRPr="00003E02">
        <w:t>к документации об аукционе</w:t>
      </w:r>
    </w:p>
    <w:bookmarkEnd w:id="3"/>
    <w:p w14:paraId="5AECE30E" w14:textId="77777777" w:rsidR="008810EF" w:rsidRPr="00003E02" w:rsidRDefault="008810EF" w:rsidP="008810EF">
      <w:pPr>
        <w:pStyle w:val="21"/>
        <w:spacing w:after="0" w:line="240" w:lineRule="auto"/>
        <w:jc w:val="both"/>
        <w:rPr>
          <w:color w:val="FF0000"/>
          <w:sz w:val="24"/>
          <w:szCs w:val="24"/>
        </w:rPr>
      </w:pPr>
    </w:p>
    <w:p w14:paraId="4CCF72B2" w14:textId="77777777" w:rsidR="008810EF" w:rsidRPr="00003E02" w:rsidRDefault="008810EF" w:rsidP="008810EF">
      <w:pPr>
        <w:pStyle w:val="21"/>
        <w:spacing w:after="0" w:line="240" w:lineRule="auto"/>
        <w:jc w:val="center"/>
        <w:rPr>
          <w:rStyle w:val="12"/>
          <w:b/>
          <w:szCs w:val="24"/>
        </w:rPr>
      </w:pPr>
      <w:r w:rsidRPr="00003E02">
        <w:rPr>
          <w:rStyle w:val="12"/>
          <w:b/>
          <w:szCs w:val="24"/>
        </w:rPr>
        <w:t xml:space="preserve">ЗАЯВКА НА УЧАСТИЕ В АУКЦИОНЕ </w:t>
      </w:r>
    </w:p>
    <w:p w14:paraId="4D6FE2A4" w14:textId="77777777" w:rsidR="008810EF" w:rsidRPr="00003E02" w:rsidRDefault="008810EF" w:rsidP="008810EF">
      <w:pPr>
        <w:pStyle w:val="21"/>
        <w:spacing w:after="0" w:line="240" w:lineRule="auto"/>
        <w:jc w:val="center"/>
        <w:rPr>
          <w:rStyle w:val="12"/>
          <w:b/>
          <w:szCs w:val="24"/>
        </w:rPr>
      </w:pPr>
      <w:r w:rsidRPr="00003E02">
        <w:rPr>
          <w:rStyle w:val="12"/>
          <w:b/>
          <w:szCs w:val="24"/>
        </w:rPr>
        <w:t>в электронной форме</w:t>
      </w:r>
    </w:p>
    <w:p w14:paraId="58568E76" w14:textId="77777777" w:rsidR="008810EF" w:rsidRPr="00003E02" w:rsidRDefault="008810EF" w:rsidP="008810EF">
      <w:pPr>
        <w:pStyle w:val="21"/>
        <w:spacing w:after="0" w:line="240" w:lineRule="auto"/>
        <w:jc w:val="center"/>
        <w:rPr>
          <w:b/>
          <w:sz w:val="24"/>
          <w:szCs w:val="24"/>
        </w:rPr>
      </w:pPr>
    </w:p>
    <w:p w14:paraId="385B9318" w14:textId="77777777" w:rsidR="00E25856" w:rsidRDefault="008810EF" w:rsidP="008D7CC6">
      <w:pPr>
        <w:jc w:val="both"/>
        <w:rPr>
          <w:b/>
        </w:rPr>
      </w:pPr>
      <w:r w:rsidRPr="00003E02">
        <w:t xml:space="preserve">________________________ </w:t>
      </w:r>
      <w:r w:rsidRPr="00003E02">
        <w:rPr>
          <w:i/>
        </w:rPr>
        <w:t xml:space="preserve">(наименование заявителя) </w:t>
      </w:r>
      <w:r w:rsidRPr="00003E02">
        <w:t xml:space="preserve">направляет заявку на участие в аукционе в электронной форме на право заключения договора </w:t>
      </w:r>
      <w:r w:rsidR="00FA40A2">
        <w:t>аренды</w:t>
      </w:r>
      <w:r w:rsidRPr="00003E02">
        <w:t xml:space="preserve"> </w:t>
      </w:r>
      <w:r w:rsidR="00E25856" w:rsidRPr="00E25856">
        <w:rPr>
          <w:b/>
        </w:rPr>
        <w:t xml:space="preserve">Нежилое помещение № 24 на цокольном этаже, литера А, площадью 136,9 </w:t>
      </w:r>
      <w:proofErr w:type="spellStart"/>
      <w:r w:rsidR="00E25856" w:rsidRPr="00E25856">
        <w:rPr>
          <w:b/>
        </w:rPr>
        <w:t>кв.м</w:t>
      </w:r>
      <w:proofErr w:type="spellEnd"/>
      <w:r w:rsidR="00E25856" w:rsidRPr="00E25856">
        <w:rPr>
          <w:b/>
        </w:rPr>
        <w:t>., расположенное по адресу: РБ, г. Уфа, ул. Р. Зорге, д. 9/3.</w:t>
      </w:r>
    </w:p>
    <w:p w14:paraId="00DFEBC1" w14:textId="2C26D92F" w:rsidR="008810EF" w:rsidRPr="00003E02" w:rsidRDefault="008810EF" w:rsidP="008D7CC6">
      <w:pPr>
        <w:jc w:val="both"/>
      </w:pPr>
      <w:r w:rsidRPr="00003E02">
        <w:t>Полное и сокращенное (при наличии) наименования юридического лица____________________________</w:t>
      </w:r>
    </w:p>
    <w:p w14:paraId="2963FEBE" w14:textId="77777777" w:rsidR="008810EF" w:rsidRPr="00003E02" w:rsidRDefault="008810EF" w:rsidP="008810EF">
      <w:r w:rsidRPr="00003E02">
        <w:t>Сведения об организационно-правовой форме ______________________________________________</w:t>
      </w:r>
    </w:p>
    <w:p w14:paraId="7C307844" w14:textId="77777777" w:rsidR="008810EF" w:rsidRPr="00003E02" w:rsidRDefault="008810EF" w:rsidP="008810EF">
      <w:r w:rsidRPr="00003E02">
        <w:t>Место нахождения, почтовый адрес (для юридического лица) _____________________________</w:t>
      </w:r>
    </w:p>
    <w:p w14:paraId="6A82CBB7" w14:textId="77777777" w:rsidR="008810EF" w:rsidRPr="00003E02" w:rsidRDefault="008810EF" w:rsidP="008810EF">
      <w:r w:rsidRPr="00003E02">
        <w:t>ОГРН/ОГРНИП __________________________________ ИНН _________________________.</w:t>
      </w:r>
    </w:p>
    <w:p w14:paraId="36CE0937" w14:textId="77777777" w:rsidR="008810EF" w:rsidRPr="00003E02" w:rsidRDefault="008810EF" w:rsidP="008810EF"/>
    <w:p w14:paraId="194465BD" w14:textId="77777777" w:rsidR="008810EF" w:rsidRPr="00003E02" w:rsidRDefault="008810EF" w:rsidP="008810EF">
      <w:r w:rsidRPr="00003E02">
        <w:t>Фамилия, имя, отчество (для физического лица) _______________________________________________</w:t>
      </w:r>
    </w:p>
    <w:p w14:paraId="6FFFC692" w14:textId="77777777" w:rsidR="008810EF" w:rsidRPr="00003E02" w:rsidRDefault="008810EF" w:rsidP="008810EF">
      <w:pPr>
        <w:jc w:val="both"/>
      </w:pPr>
      <w:r w:rsidRPr="00003E02">
        <w:t xml:space="preserve">Паспортные данные или данные иных документов, удостоверяющих личность в соответствии с законодательством Российской Федерации </w:t>
      </w:r>
      <w:bookmarkStart w:id="4" w:name="_Hlk148364334"/>
      <w:r w:rsidRPr="00003E02">
        <w:t xml:space="preserve">(для физического лица) </w:t>
      </w:r>
      <w:bookmarkEnd w:id="4"/>
      <w:r w:rsidRPr="00003E02">
        <w:t>______________________________</w:t>
      </w:r>
    </w:p>
    <w:p w14:paraId="4271B0BF" w14:textId="77777777" w:rsidR="008810EF" w:rsidRPr="00003E02" w:rsidRDefault="008810EF" w:rsidP="008810EF">
      <w:pPr>
        <w:jc w:val="both"/>
      </w:pPr>
      <w:r w:rsidRPr="00003E02">
        <w:t>Адрес регистрации по месту жительства (пребывания) (для физического лица) _________________________</w:t>
      </w:r>
    </w:p>
    <w:p w14:paraId="1E9663D5" w14:textId="77777777" w:rsidR="008810EF" w:rsidRPr="00003E02" w:rsidRDefault="008810EF" w:rsidP="008810EF">
      <w:pPr>
        <w:jc w:val="both"/>
      </w:pPr>
      <w:r w:rsidRPr="00003E02">
        <w:lastRenderedPageBreak/>
        <w:t>______________________________________________________________________________________</w:t>
      </w:r>
    </w:p>
    <w:p w14:paraId="0A80B10F" w14:textId="77777777" w:rsidR="008810EF" w:rsidRPr="00003E02" w:rsidRDefault="008810EF" w:rsidP="008810EF">
      <w:r w:rsidRPr="00003E02">
        <w:t>номер контактного телефона: _______________________________________________________</w:t>
      </w:r>
    </w:p>
    <w:p w14:paraId="0615354A" w14:textId="77777777" w:rsidR="008810EF" w:rsidRPr="00003E02" w:rsidRDefault="008810EF" w:rsidP="008810EF">
      <w:pPr>
        <w:pStyle w:val="21"/>
        <w:spacing w:after="0" w:line="240" w:lineRule="auto"/>
        <w:rPr>
          <w:rStyle w:val="12"/>
          <w:szCs w:val="24"/>
        </w:rPr>
      </w:pPr>
      <w:r w:rsidRPr="00003E02">
        <w:rPr>
          <w:rStyle w:val="12"/>
          <w:szCs w:val="24"/>
        </w:rPr>
        <w:t xml:space="preserve">адрес электронной почты: _________________________________________________________ </w:t>
      </w:r>
    </w:p>
    <w:p w14:paraId="76AA0B21" w14:textId="77777777" w:rsidR="008810EF" w:rsidRPr="00003E02" w:rsidRDefault="008810EF" w:rsidP="008810EF">
      <w:pPr>
        <w:pStyle w:val="21"/>
        <w:spacing w:after="0" w:line="240" w:lineRule="auto"/>
        <w:rPr>
          <w:rStyle w:val="12"/>
          <w:szCs w:val="24"/>
        </w:rPr>
      </w:pPr>
    </w:p>
    <w:p w14:paraId="40EE3E56" w14:textId="77777777" w:rsidR="00E25856" w:rsidRDefault="008810EF" w:rsidP="008810EF">
      <w:pPr>
        <w:jc w:val="both"/>
        <w:rPr>
          <w:b/>
        </w:rPr>
      </w:pPr>
      <w:r w:rsidRPr="00003E02">
        <w:t xml:space="preserve">и заявляет о своем намерении принять участие в аукционе в электронной форме на право заключения договора </w:t>
      </w:r>
      <w:r w:rsidR="00FA40A2">
        <w:t xml:space="preserve">аренды </w:t>
      </w:r>
      <w:r w:rsidR="00E25856" w:rsidRPr="00E25856">
        <w:rPr>
          <w:b/>
        </w:rPr>
        <w:t>Нежило</w:t>
      </w:r>
      <w:r w:rsidR="00E25856">
        <w:rPr>
          <w:b/>
        </w:rPr>
        <w:t>го</w:t>
      </w:r>
      <w:r w:rsidR="00E25856" w:rsidRPr="00E25856">
        <w:rPr>
          <w:b/>
        </w:rPr>
        <w:t xml:space="preserve"> помещени</w:t>
      </w:r>
      <w:r w:rsidR="00E25856">
        <w:rPr>
          <w:b/>
        </w:rPr>
        <w:t xml:space="preserve">я </w:t>
      </w:r>
      <w:r w:rsidR="00E25856" w:rsidRPr="00E25856">
        <w:rPr>
          <w:b/>
        </w:rPr>
        <w:t xml:space="preserve">№ 24 на цокольном этаже, литера А, площадью 136,9 </w:t>
      </w:r>
      <w:proofErr w:type="spellStart"/>
      <w:r w:rsidR="00E25856" w:rsidRPr="00E25856">
        <w:rPr>
          <w:b/>
        </w:rPr>
        <w:t>кв.м</w:t>
      </w:r>
      <w:proofErr w:type="spellEnd"/>
      <w:r w:rsidR="00E25856" w:rsidRPr="00E25856">
        <w:rPr>
          <w:b/>
        </w:rPr>
        <w:t>., расположенное по адресу: РБ, г. Уфа, ул. Р. Зорге, д. 9/3.</w:t>
      </w:r>
    </w:p>
    <w:p w14:paraId="235143BD" w14:textId="2C688620" w:rsidR="008810EF" w:rsidRPr="00003E02" w:rsidRDefault="008810EF" w:rsidP="008810EF">
      <w:pPr>
        <w:jc w:val="both"/>
      </w:pPr>
      <w:r w:rsidRPr="00003E02">
        <w:t xml:space="preserve">Банковские реквизиты Заявителя (для возврата задатка): </w:t>
      </w:r>
    </w:p>
    <w:p w14:paraId="7FA05C75" w14:textId="77777777" w:rsidR="008810EF" w:rsidRPr="00003E02" w:rsidRDefault="008810EF" w:rsidP="008810EF">
      <w:pPr>
        <w:jc w:val="both"/>
      </w:pPr>
      <w:r w:rsidRPr="00003E02">
        <w:t>Для юридических лиц:</w:t>
      </w:r>
    </w:p>
    <w:p w14:paraId="4607FA8D" w14:textId="77777777" w:rsidR="008810EF" w:rsidRPr="00003E02" w:rsidRDefault="008810EF" w:rsidP="008810EF">
      <w:pPr>
        <w:jc w:val="both"/>
      </w:pPr>
      <w:r w:rsidRPr="00003E02">
        <w:t xml:space="preserve">Наименование </w:t>
      </w:r>
      <w:proofErr w:type="spellStart"/>
      <w:proofErr w:type="gramStart"/>
      <w:r w:rsidRPr="00003E02">
        <w:t>юр.лица</w:t>
      </w:r>
      <w:proofErr w:type="spellEnd"/>
      <w:proofErr w:type="gramEnd"/>
      <w:r w:rsidRPr="00003E02">
        <w:t xml:space="preserve"> ___________, ИНН </w:t>
      </w:r>
      <w:proofErr w:type="spellStart"/>
      <w:r w:rsidRPr="00003E02">
        <w:t>юр.лица</w:t>
      </w:r>
      <w:proofErr w:type="spellEnd"/>
      <w:r w:rsidRPr="00003E02">
        <w:t xml:space="preserve"> _________, КПП _____________, наименование банка _______________, БИК _______________ Р/с _________________ </w:t>
      </w:r>
    </w:p>
    <w:p w14:paraId="3B23CB6A" w14:textId="77777777" w:rsidR="008810EF" w:rsidRPr="00003E02" w:rsidRDefault="008810EF" w:rsidP="008810EF">
      <w:pPr>
        <w:jc w:val="both"/>
      </w:pPr>
      <w:r w:rsidRPr="00003E02">
        <w:t>Для физических лиц:</w:t>
      </w:r>
    </w:p>
    <w:p w14:paraId="673F7354" w14:textId="77777777" w:rsidR="008810EF" w:rsidRPr="00003E02" w:rsidRDefault="008810EF" w:rsidP="008810EF">
      <w:pPr>
        <w:jc w:val="both"/>
      </w:pPr>
      <w:r w:rsidRPr="00003E02">
        <w:t xml:space="preserve">Фамилия, имя, отчество _______________________, ИНН </w:t>
      </w:r>
      <w:proofErr w:type="spellStart"/>
      <w:r w:rsidRPr="00003E02">
        <w:t>физ.лица</w:t>
      </w:r>
      <w:proofErr w:type="spellEnd"/>
      <w:r w:rsidRPr="00003E02">
        <w:t xml:space="preserve"> __________________, наименование банка __________________, БИК _________________, Р/с __________________</w:t>
      </w:r>
    </w:p>
    <w:p w14:paraId="083844D8" w14:textId="77777777" w:rsidR="008810EF" w:rsidRPr="00003E02" w:rsidRDefault="008810EF" w:rsidP="008810EF">
      <w:pPr>
        <w:jc w:val="both"/>
      </w:pPr>
    </w:p>
    <w:p w14:paraId="71B5D873" w14:textId="77777777" w:rsidR="008810EF" w:rsidRPr="00003E02" w:rsidRDefault="008810EF" w:rsidP="008810EF">
      <w:pPr>
        <w:jc w:val="both"/>
      </w:pPr>
      <w:r w:rsidRPr="00003E02">
        <w:t>2. Заявитель подтверждает, что соответствует требованиям федерального законодательства.</w:t>
      </w:r>
    </w:p>
    <w:p w14:paraId="683DA6A4" w14:textId="77777777" w:rsidR="008810EF" w:rsidRPr="00003E02" w:rsidRDefault="008810EF" w:rsidP="008810EF">
      <w:pPr>
        <w:jc w:val="both"/>
      </w:pPr>
      <w:r w:rsidRPr="00003E02">
        <w:t>3. Заявитель подтверждает внесение задатка и прилагает документы или копии документов, подтверждающих внесение задатка (образец подтверждения внесения задатка Приложение №1 к заявке).</w:t>
      </w:r>
    </w:p>
    <w:p w14:paraId="202ECCF4" w14:textId="77777777" w:rsidR="008810EF" w:rsidRPr="00003E02" w:rsidRDefault="008810EF" w:rsidP="008810EF">
      <w:pPr>
        <w:jc w:val="both"/>
      </w:pPr>
      <w:r w:rsidRPr="00003E02">
        <w:t>4. Заявитель подтверждает, что при неполном указании реквизитов не имею претензий за несвоевременный возврат денежных средств, внесенных в качестве задатка.</w:t>
      </w:r>
    </w:p>
    <w:p w14:paraId="3E796B48" w14:textId="77777777" w:rsidR="00D364DB" w:rsidRPr="00003E02" w:rsidRDefault="00D364DB" w:rsidP="00D364DB">
      <w:pPr>
        <w:jc w:val="both"/>
      </w:pPr>
      <w:r w:rsidRPr="00003E02">
        <w:t>5.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14:paraId="53157D4D" w14:textId="77777777" w:rsidR="008810EF" w:rsidRPr="00003E02" w:rsidRDefault="00D364DB" w:rsidP="00D364DB">
      <w:pPr>
        <w:jc w:val="both"/>
      </w:pPr>
      <w:r w:rsidRPr="00003E02">
        <w:t>8. Согласен на обработку своих персональных данных и персональных данных доверителя (в случае передоверия).</w:t>
      </w:r>
    </w:p>
    <w:p w14:paraId="7A74CC22" w14:textId="77777777" w:rsidR="008810EF" w:rsidRPr="00003E02" w:rsidRDefault="008810EF" w:rsidP="008810EF">
      <w:pPr>
        <w:jc w:val="both"/>
      </w:pPr>
      <w:r w:rsidRPr="00003E02">
        <w:t>_____________________________________________________________ /__________________/</w:t>
      </w:r>
    </w:p>
    <w:p w14:paraId="6DC83A65" w14:textId="7A04C812" w:rsidR="008810EF" w:rsidRPr="00003E02" w:rsidRDefault="008810EF" w:rsidP="008810EF">
      <w:pPr>
        <w:jc w:val="both"/>
      </w:pPr>
      <w:r w:rsidRPr="00003E02">
        <w:t xml:space="preserve">              Заявитель                                                                                                             подпись</w:t>
      </w:r>
      <w:r w:rsidR="00FD483A">
        <w:t xml:space="preserve"> печать</w:t>
      </w:r>
    </w:p>
    <w:p w14:paraId="3575333F" w14:textId="77777777" w:rsidR="00880C75" w:rsidRPr="00003E02" w:rsidRDefault="00880C75" w:rsidP="00880C75">
      <w:pPr>
        <w:suppressAutoHyphens/>
        <w:jc w:val="both"/>
      </w:pPr>
    </w:p>
    <w:p w14:paraId="6C3BC9C8" w14:textId="77777777" w:rsidR="00880C75" w:rsidRPr="00003E02" w:rsidRDefault="00880C75" w:rsidP="000251CA"/>
    <w:p w14:paraId="4CB8EBF3" w14:textId="77777777" w:rsidR="00851ADE" w:rsidRPr="00003E02" w:rsidRDefault="00851ADE" w:rsidP="000251CA"/>
    <w:p w14:paraId="6D40B180" w14:textId="77777777" w:rsidR="00466144" w:rsidRPr="00003E02" w:rsidRDefault="005C7B2B" w:rsidP="00EE2656">
      <w:pPr>
        <w:pStyle w:val="a5"/>
        <w:ind w:left="6804"/>
        <w:jc w:val="both"/>
        <w:rPr>
          <w:i/>
        </w:rPr>
      </w:pPr>
      <w:r w:rsidRPr="00003E02">
        <w:rPr>
          <w:i/>
        </w:rPr>
        <w:t xml:space="preserve">    </w:t>
      </w:r>
    </w:p>
    <w:p w14:paraId="65E66EBD" w14:textId="77777777" w:rsidR="00466144" w:rsidRPr="00003E02" w:rsidRDefault="00466144" w:rsidP="00EE2656">
      <w:pPr>
        <w:pStyle w:val="a5"/>
        <w:ind w:left="6804"/>
        <w:jc w:val="both"/>
        <w:rPr>
          <w:i/>
        </w:rPr>
      </w:pPr>
    </w:p>
    <w:p w14:paraId="09465E05" w14:textId="77777777" w:rsidR="001C2241" w:rsidRDefault="00D364DB" w:rsidP="00D364DB">
      <w:pPr>
        <w:tabs>
          <w:tab w:val="left" w:pos="142"/>
        </w:tabs>
        <w:spacing w:after="40" w:line="252" w:lineRule="exact"/>
        <w:ind w:left="40" w:right="-1"/>
        <w:jc w:val="right"/>
        <w:rPr>
          <w:lang w:eastAsia="en-US"/>
        </w:rPr>
      </w:pPr>
      <w:r w:rsidRPr="00003E02">
        <w:rPr>
          <w:lang w:eastAsia="en-US"/>
        </w:rPr>
        <w:t xml:space="preserve">                                                                                                              </w:t>
      </w:r>
    </w:p>
    <w:p w14:paraId="4E562587" w14:textId="77777777" w:rsidR="001C2241" w:rsidRDefault="001C2241" w:rsidP="00D364DB">
      <w:pPr>
        <w:tabs>
          <w:tab w:val="left" w:pos="142"/>
        </w:tabs>
        <w:spacing w:after="40" w:line="252" w:lineRule="exact"/>
        <w:ind w:left="40" w:right="-1"/>
        <w:jc w:val="right"/>
        <w:rPr>
          <w:lang w:eastAsia="en-US"/>
        </w:rPr>
      </w:pPr>
    </w:p>
    <w:p w14:paraId="13A95197" w14:textId="77777777" w:rsidR="001C2241" w:rsidRDefault="001C2241" w:rsidP="00D364DB">
      <w:pPr>
        <w:tabs>
          <w:tab w:val="left" w:pos="142"/>
        </w:tabs>
        <w:spacing w:after="40" w:line="252" w:lineRule="exact"/>
        <w:ind w:left="40" w:right="-1"/>
        <w:jc w:val="right"/>
        <w:rPr>
          <w:lang w:eastAsia="en-US"/>
        </w:rPr>
      </w:pPr>
    </w:p>
    <w:p w14:paraId="14DFAEA8" w14:textId="77777777" w:rsidR="001C2241" w:rsidRDefault="001C2241" w:rsidP="00D364DB">
      <w:pPr>
        <w:tabs>
          <w:tab w:val="left" w:pos="142"/>
        </w:tabs>
        <w:spacing w:after="40" w:line="252" w:lineRule="exact"/>
        <w:ind w:left="40" w:right="-1"/>
        <w:jc w:val="right"/>
        <w:rPr>
          <w:lang w:eastAsia="en-US"/>
        </w:rPr>
      </w:pPr>
    </w:p>
    <w:p w14:paraId="7379E564" w14:textId="77777777" w:rsidR="001C2241" w:rsidRDefault="001C2241" w:rsidP="00D364DB">
      <w:pPr>
        <w:tabs>
          <w:tab w:val="left" w:pos="142"/>
        </w:tabs>
        <w:spacing w:after="40" w:line="252" w:lineRule="exact"/>
        <w:ind w:left="40" w:right="-1"/>
        <w:jc w:val="right"/>
        <w:rPr>
          <w:lang w:eastAsia="en-US"/>
        </w:rPr>
      </w:pPr>
    </w:p>
    <w:p w14:paraId="1E881705" w14:textId="77777777" w:rsidR="001C2241" w:rsidRDefault="001C2241" w:rsidP="00D364DB">
      <w:pPr>
        <w:tabs>
          <w:tab w:val="left" w:pos="142"/>
        </w:tabs>
        <w:spacing w:after="40" w:line="252" w:lineRule="exact"/>
        <w:ind w:left="40" w:right="-1"/>
        <w:jc w:val="right"/>
        <w:rPr>
          <w:lang w:eastAsia="en-US"/>
        </w:rPr>
      </w:pPr>
    </w:p>
    <w:p w14:paraId="09FE781E" w14:textId="77777777" w:rsidR="001C2241" w:rsidRDefault="001C2241" w:rsidP="00D364DB">
      <w:pPr>
        <w:tabs>
          <w:tab w:val="left" w:pos="142"/>
        </w:tabs>
        <w:spacing w:after="40" w:line="252" w:lineRule="exact"/>
        <w:ind w:left="40" w:right="-1"/>
        <w:jc w:val="right"/>
        <w:rPr>
          <w:lang w:eastAsia="en-US"/>
        </w:rPr>
      </w:pPr>
    </w:p>
    <w:p w14:paraId="3F32DF24" w14:textId="77777777" w:rsidR="001C2241" w:rsidRDefault="001C2241" w:rsidP="00D364DB">
      <w:pPr>
        <w:tabs>
          <w:tab w:val="left" w:pos="142"/>
        </w:tabs>
        <w:spacing w:after="40" w:line="252" w:lineRule="exact"/>
        <w:ind w:left="40" w:right="-1"/>
        <w:jc w:val="right"/>
        <w:rPr>
          <w:lang w:eastAsia="en-US"/>
        </w:rPr>
      </w:pPr>
    </w:p>
    <w:p w14:paraId="31FAFB2E" w14:textId="77777777" w:rsidR="001C2241" w:rsidRDefault="001C2241" w:rsidP="00D364DB">
      <w:pPr>
        <w:tabs>
          <w:tab w:val="left" w:pos="142"/>
        </w:tabs>
        <w:spacing w:after="40" w:line="252" w:lineRule="exact"/>
        <w:ind w:left="40" w:right="-1"/>
        <w:jc w:val="right"/>
        <w:rPr>
          <w:lang w:eastAsia="en-US"/>
        </w:rPr>
      </w:pPr>
    </w:p>
    <w:p w14:paraId="2C9E1A61" w14:textId="77777777" w:rsidR="001C2241" w:rsidRDefault="001C2241" w:rsidP="00D364DB">
      <w:pPr>
        <w:tabs>
          <w:tab w:val="left" w:pos="142"/>
        </w:tabs>
        <w:spacing w:after="40" w:line="252" w:lineRule="exact"/>
        <w:ind w:left="40" w:right="-1"/>
        <w:jc w:val="right"/>
        <w:rPr>
          <w:lang w:eastAsia="en-US"/>
        </w:rPr>
      </w:pPr>
    </w:p>
    <w:p w14:paraId="2C25F0A5" w14:textId="6DEBD0FE" w:rsidR="001C2241" w:rsidRDefault="001C2241" w:rsidP="00D364DB">
      <w:pPr>
        <w:tabs>
          <w:tab w:val="left" w:pos="142"/>
        </w:tabs>
        <w:spacing w:after="40" w:line="252" w:lineRule="exact"/>
        <w:ind w:left="40" w:right="-1"/>
        <w:jc w:val="right"/>
        <w:rPr>
          <w:lang w:eastAsia="en-US"/>
        </w:rPr>
      </w:pPr>
    </w:p>
    <w:p w14:paraId="0ABD96D0" w14:textId="264F6AD4" w:rsidR="00187C25" w:rsidRDefault="00187C25" w:rsidP="00D364DB">
      <w:pPr>
        <w:tabs>
          <w:tab w:val="left" w:pos="142"/>
        </w:tabs>
        <w:spacing w:after="40" w:line="252" w:lineRule="exact"/>
        <w:ind w:left="40" w:right="-1"/>
        <w:jc w:val="right"/>
        <w:rPr>
          <w:lang w:eastAsia="en-US"/>
        </w:rPr>
      </w:pPr>
    </w:p>
    <w:p w14:paraId="4FC20282" w14:textId="77777777" w:rsidR="00187C25" w:rsidRDefault="00187C25" w:rsidP="00D364DB">
      <w:pPr>
        <w:tabs>
          <w:tab w:val="left" w:pos="142"/>
        </w:tabs>
        <w:spacing w:after="40" w:line="252" w:lineRule="exact"/>
        <w:ind w:left="40" w:right="-1"/>
        <w:jc w:val="right"/>
        <w:rPr>
          <w:lang w:eastAsia="en-US"/>
        </w:rPr>
      </w:pPr>
    </w:p>
    <w:p w14:paraId="471E2705" w14:textId="77777777" w:rsidR="001C2241" w:rsidRDefault="001C2241" w:rsidP="00D364DB">
      <w:pPr>
        <w:tabs>
          <w:tab w:val="left" w:pos="142"/>
        </w:tabs>
        <w:spacing w:after="40" w:line="252" w:lineRule="exact"/>
        <w:ind w:left="40" w:right="-1"/>
        <w:jc w:val="right"/>
        <w:rPr>
          <w:lang w:eastAsia="en-US"/>
        </w:rPr>
      </w:pPr>
    </w:p>
    <w:p w14:paraId="24A08596" w14:textId="77777777" w:rsidR="001C2241" w:rsidRDefault="001C2241" w:rsidP="00D364DB">
      <w:pPr>
        <w:tabs>
          <w:tab w:val="left" w:pos="142"/>
        </w:tabs>
        <w:spacing w:after="40" w:line="252" w:lineRule="exact"/>
        <w:ind w:left="40" w:right="-1"/>
        <w:jc w:val="right"/>
        <w:rPr>
          <w:lang w:eastAsia="en-US"/>
        </w:rPr>
      </w:pPr>
    </w:p>
    <w:p w14:paraId="54333096" w14:textId="6ACBB9B7" w:rsidR="00D364DB" w:rsidRPr="00003E02" w:rsidRDefault="00D364DB" w:rsidP="00D364DB">
      <w:pPr>
        <w:tabs>
          <w:tab w:val="left" w:pos="142"/>
        </w:tabs>
        <w:spacing w:after="40" w:line="252" w:lineRule="exact"/>
        <w:ind w:left="40" w:right="-1"/>
        <w:jc w:val="right"/>
        <w:rPr>
          <w:b/>
          <w:bCs/>
          <w:lang w:eastAsia="en-US"/>
        </w:rPr>
      </w:pPr>
      <w:r w:rsidRPr="00003E02">
        <w:rPr>
          <w:lang w:eastAsia="en-US"/>
        </w:rPr>
        <w:t xml:space="preserve">    </w:t>
      </w:r>
      <w:r w:rsidRPr="00003E02">
        <w:rPr>
          <w:b/>
          <w:bCs/>
          <w:lang w:eastAsia="en-US"/>
        </w:rPr>
        <w:t xml:space="preserve">Приложение №1 к заявке </w:t>
      </w:r>
    </w:p>
    <w:p w14:paraId="4ADBC1DC" w14:textId="77777777" w:rsidR="00D364DB" w:rsidRPr="00003E02" w:rsidRDefault="00D364DB" w:rsidP="00D364DB">
      <w:pPr>
        <w:tabs>
          <w:tab w:val="left" w:pos="142"/>
        </w:tabs>
        <w:spacing w:after="40" w:line="252" w:lineRule="exact"/>
        <w:ind w:left="40" w:right="-1"/>
        <w:jc w:val="both"/>
        <w:rPr>
          <w:lang w:eastAsia="en-US"/>
        </w:rPr>
      </w:pPr>
    </w:p>
    <w:p w14:paraId="6BA8E6D1" w14:textId="77777777" w:rsidR="00D364DB" w:rsidRPr="00003E02" w:rsidRDefault="00D364DB" w:rsidP="00D364DB">
      <w:pPr>
        <w:tabs>
          <w:tab w:val="left" w:pos="142"/>
        </w:tabs>
        <w:spacing w:after="40" w:line="252" w:lineRule="exact"/>
        <w:ind w:left="40" w:right="-1"/>
        <w:jc w:val="center"/>
        <w:rPr>
          <w:b/>
          <w:bCs/>
          <w:lang w:eastAsia="en-US"/>
        </w:rPr>
      </w:pPr>
    </w:p>
    <w:p w14:paraId="49ABCE38" w14:textId="77777777" w:rsidR="00D364DB" w:rsidRPr="00003E02" w:rsidRDefault="00D364DB" w:rsidP="00D364DB">
      <w:pPr>
        <w:tabs>
          <w:tab w:val="left" w:pos="142"/>
        </w:tabs>
        <w:spacing w:after="40" w:line="252" w:lineRule="exact"/>
        <w:ind w:left="40" w:right="-1"/>
        <w:jc w:val="center"/>
        <w:rPr>
          <w:b/>
          <w:bCs/>
          <w:lang w:eastAsia="en-US"/>
        </w:rPr>
      </w:pPr>
      <w:r w:rsidRPr="00003E02">
        <w:rPr>
          <w:b/>
          <w:bCs/>
          <w:lang w:eastAsia="en-US"/>
        </w:rPr>
        <w:t>Подтверждение внесения задатка</w:t>
      </w:r>
    </w:p>
    <w:p w14:paraId="5F132291" w14:textId="77777777" w:rsidR="00D364DB" w:rsidRPr="00003E02" w:rsidRDefault="00D364DB" w:rsidP="00D364DB">
      <w:pPr>
        <w:tabs>
          <w:tab w:val="left" w:pos="142"/>
        </w:tabs>
        <w:spacing w:after="40" w:line="252" w:lineRule="exact"/>
        <w:ind w:left="40" w:right="-1"/>
        <w:jc w:val="both"/>
        <w:rPr>
          <w:lang w:eastAsia="en-US"/>
        </w:rPr>
      </w:pPr>
    </w:p>
    <w:p w14:paraId="7C2207EA" w14:textId="77777777" w:rsidR="00D364DB" w:rsidRPr="00003E02" w:rsidRDefault="00D364DB" w:rsidP="00D364DB">
      <w:pPr>
        <w:tabs>
          <w:tab w:val="left" w:pos="142"/>
        </w:tabs>
        <w:spacing w:after="40" w:line="252" w:lineRule="exact"/>
        <w:ind w:left="40" w:right="-1"/>
        <w:jc w:val="both"/>
        <w:rPr>
          <w:lang w:eastAsia="en-US"/>
        </w:rPr>
      </w:pPr>
    </w:p>
    <w:p w14:paraId="409683C9" w14:textId="44B5905E" w:rsidR="00D364DB" w:rsidRPr="008D7CC6" w:rsidRDefault="00D364DB" w:rsidP="00D364DB">
      <w:pPr>
        <w:jc w:val="both"/>
        <w:rPr>
          <w:b/>
        </w:rPr>
      </w:pPr>
      <w:r w:rsidRPr="00003E02">
        <w:rPr>
          <w:lang w:eastAsia="en-US"/>
        </w:rPr>
        <w:t>Я, Заявитель ________________________________________</w:t>
      </w:r>
      <w:r w:rsidRPr="00003E02">
        <w:rPr>
          <w:i/>
          <w:iCs/>
          <w:lang w:eastAsia="en-US"/>
        </w:rPr>
        <w:t xml:space="preserve">(наименование) </w:t>
      </w:r>
      <w:r w:rsidRPr="00003E02">
        <w:rPr>
          <w:lang w:eastAsia="en-US"/>
        </w:rPr>
        <w:t xml:space="preserve">подтверждаю внесение задатка на участие в аукционе в электронной форме на право заключения договора </w:t>
      </w:r>
      <w:r w:rsidR="00E25856" w:rsidRPr="00E25856">
        <w:rPr>
          <w:b/>
        </w:rPr>
        <w:t>Нежило</w:t>
      </w:r>
      <w:r w:rsidR="00E25856">
        <w:rPr>
          <w:b/>
        </w:rPr>
        <w:t>го</w:t>
      </w:r>
      <w:r w:rsidR="00E25856" w:rsidRPr="00E25856">
        <w:rPr>
          <w:b/>
        </w:rPr>
        <w:t xml:space="preserve"> помещени</w:t>
      </w:r>
      <w:r w:rsidR="00E25856">
        <w:rPr>
          <w:b/>
        </w:rPr>
        <w:t>я</w:t>
      </w:r>
      <w:r w:rsidR="00E25856" w:rsidRPr="00E25856">
        <w:rPr>
          <w:b/>
        </w:rPr>
        <w:t xml:space="preserve"> № 24 на цокольном этаже, литера А, площадью 136,9 </w:t>
      </w:r>
      <w:proofErr w:type="spellStart"/>
      <w:r w:rsidR="00E25856" w:rsidRPr="00E25856">
        <w:rPr>
          <w:b/>
        </w:rPr>
        <w:t>кв.м</w:t>
      </w:r>
      <w:proofErr w:type="spellEnd"/>
      <w:r w:rsidR="00E25856" w:rsidRPr="00E25856">
        <w:rPr>
          <w:b/>
        </w:rPr>
        <w:t>., расположенное по адресу: РБ, г. Уфа, ул. Р. Зорге, д. 9/3</w:t>
      </w:r>
      <w:r w:rsidR="00E25856">
        <w:rPr>
          <w:b/>
        </w:rPr>
        <w:t xml:space="preserve">, </w:t>
      </w:r>
      <w:r w:rsidRPr="00003E02">
        <w:rPr>
          <w:lang w:eastAsia="en-US"/>
        </w:rPr>
        <w:t>в размере ___________________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w:t>
      </w:r>
    </w:p>
    <w:p w14:paraId="694A7F86" w14:textId="77777777" w:rsidR="00D364DB" w:rsidRPr="00003E02" w:rsidRDefault="00D364DB" w:rsidP="00D364DB">
      <w:pPr>
        <w:tabs>
          <w:tab w:val="left" w:pos="142"/>
        </w:tabs>
        <w:spacing w:after="40" w:line="252" w:lineRule="exact"/>
        <w:ind w:left="40" w:right="-1"/>
        <w:jc w:val="both"/>
        <w:rPr>
          <w:lang w:eastAsia="en-US"/>
        </w:rPr>
      </w:pPr>
    </w:p>
    <w:p w14:paraId="6A0B18C9" w14:textId="77777777" w:rsidR="00D364DB" w:rsidRPr="00003E02" w:rsidRDefault="00D364DB" w:rsidP="00D364DB">
      <w:pPr>
        <w:tabs>
          <w:tab w:val="left" w:pos="142"/>
        </w:tabs>
        <w:spacing w:after="40" w:line="252" w:lineRule="exact"/>
        <w:ind w:left="40" w:right="-1"/>
        <w:jc w:val="both"/>
        <w:rPr>
          <w:lang w:eastAsia="en-US"/>
        </w:rPr>
      </w:pPr>
    </w:p>
    <w:p w14:paraId="46C2C072" w14:textId="77777777" w:rsidR="00D364DB" w:rsidRPr="00003E02" w:rsidRDefault="00D364DB" w:rsidP="00D364DB">
      <w:pPr>
        <w:tabs>
          <w:tab w:val="left" w:pos="142"/>
        </w:tabs>
        <w:spacing w:after="40" w:line="252" w:lineRule="exact"/>
        <w:ind w:left="40" w:right="-1"/>
        <w:jc w:val="both"/>
        <w:rPr>
          <w:lang w:eastAsia="en-US"/>
        </w:rPr>
      </w:pPr>
    </w:p>
    <w:p w14:paraId="385D9EB2" w14:textId="77777777" w:rsidR="00D364DB" w:rsidRPr="00003E02" w:rsidRDefault="00D364DB" w:rsidP="00D364DB">
      <w:pPr>
        <w:tabs>
          <w:tab w:val="left" w:pos="142"/>
        </w:tabs>
        <w:spacing w:after="40" w:line="252" w:lineRule="exact"/>
        <w:ind w:left="40" w:right="-1"/>
        <w:jc w:val="both"/>
        <w:rPr>
          <w:lang w:eastAsia="en-US"/>
        </w:rPr>
      </w:pPr>
    </w:p>
    <w:p w14:paraId="7A9DDEDD" w14:textId="77777777" w:rsidR="00D364DB" w:rsidRPr="00003E02" w:rsidRDefault="00D364DB" w:rsidP="00D364DB">
      <w:pPr>
        <w:tabs>
          <w:tab w:val="left" w:pos="142"/>
        </w:tabs>
        <w:spacing w:after="40" w:line="252" w:lineRule="exact"/>
        <w:ind w:left="40" w:right="-1"/>
        <w:jc w:val="right"/>
        <w:rPr>
          <w:lang w:eastAsia="en-US"/>
        </w:rPr>
      </w:pPr>
      <w:r w:rsidRPr="00003E02">
        <w:t xml:space="preserve">Подпись Заявителя _______________ /_______________/ </w:t>
      </w:r>
      <w:r w:rsidRPr="00003E02">
        <w:br/>
        <w:t>«_____» _______________ 20____ г</w:t>
      </w:r>
    </w:p>
    <w:p w14:paraId="157BBA13" w14:textId="77777777" w:rsidR="00466144" w:rsidRPr="00003E02" w:rsidRDefault="00466144" w:rsidP="00EE2656">
      <w:pPr>
        <w:pStyle w:val="a5"/>
        <w:ind w:left="6804"/>
        <w:jc w:val="both"/>
        <w:rPr>
          <w:i/>
        </w:rPr>
      </w:pPr>
    </w:p>
    <w:p w14:paraId="469E330F" w14:textId="77777777" w:rsidR="00466144" w:rsidRPr="00003E02" w:rsidRDefault="00466144" w:rsidP="00EE2656">
      <w:pPr>
        <w:pStyle w:val="a5"/>
        <w:ind w:left="6804"/>
        <w:jc w:val="both"/>
        <w:rPr>
          <w:i/>
        </w:rPr>
      </w:pPr>
    </w:p>
    <w:p w14:paraId="3E199D37" w14:textId="77777777" w:rsidR="00466144" w:rsidRPr="00003E02" w:rsidRDefault="00466144" w:rsidP="00EE2656">
      <w:pPr>
        <w:pStyle w:val="a5"/>
        <w:ind w:left="6804"/>
        <w:jc w:val="both"/>
        <w:rPr>
          <w:i/>
        </w:rPr>
      </w:pPr>
    </w:p>
    <w:p w14:paraId="77B12DDB" w14:textId="77777777" w:rsidR="00D364DB" w:rsidRPr="00003E02" w:rsidRDefault="00D364DB" w:rsidP="00EE2656">
      <w:pPr>
        <w:pStyle w:val="a5"/>
        <w:ind w:left="6804"/>
        <w:jc w:val="both"/>
        <w:rPr>
          <w:i/>
        </w:rPr>
      </w:pPr>
    </w:p>
    <w:p w14:paraId="63391375" w14:textId="77777777" w:rsidR="00D364DB" w:rsidRPr="00003E02" w:rsidRDefault="00D364DB" w:rsidP="00EE2656">
      <w:pPr>
        <w:pStyle w:val="a5"/>
        <w:ind w:left="6804"/>
        <w:jc w:val="both"/>
        <w:rPr>
          <w:i/>
        </w:rPr>
      </w:pPr>
    </w:p>
    <w:p w14:paraId="1FAC54BC" w14:textId="77777777" w:rsidR="00D364DB" w:rsidRPr="00003E02" w:rsidRDefault="00D364DB" w:rsidP="00EE2656">
      <w:pPr>
        <w:pStyle w:val="a5"/>
        <w:ind w:left="6804"/>
        <w:jc w:val="both"/>
        <w:rPr>
          <w:i/>
        </w:rPr>
      </w:pPr>
    </w:p>
    <w:p w14:paraId="313B72FC" w14:textId="77777777" w:rsidR="00D364DB" w:rsidRPr="00003E02" w:rsidRDefault="00D364DB" w:rsidP="00EE2656">
      <w:pPr>
        <w:pStyle w:val="a5"/>
        <w:ind w:left="6804"/>
        <w:jc w:val="both"/>
        <w:rPr>
          <w:i/>
        </w:rPr>
      </w:pPr>
    </w:p>
    <w:p w14:paraId="50B6FA59" w14:textId="77777777" w:rsidR="00D364DB" w:rsidRPr="00003E02" w:rsidRDefault="005C7B2B" w:rsidP="00EE2656">
      <w:pPr>
        <w:pStyle w:val="a5"/>
        <w:ind w:left="6804"/>
        <w:jc w:val="both"/>
        <w:rPr>
          <w:i/>
        </w:rPr>
      </w:pPr>
      <w:r w:rsidRPr="00003E02">
        <w:rPr>
          <w:i/>
        </w:rPr>
        <w:t xml:space="preserve">   </w:t>
      </w:r>
    </w:p>
    <w:p w14:paraId="16AF0924" w14:textId="77777777" w:rsidR="00003E02" w:rsidRDefault="00003E02" w:rsidP="00EE2656">
      <w:pPr>
        <w:pStyle w:val="a5"/>
        <w:ind w:left="6804"/>
        <w:jc w:val="both"/>
        <w:rPr>
          <w:b/>
          <w:sz w:val="20"/>
          <w:szCs w:val="20"/>
        </w:rPr>
      </w:pPr>
    </w:p>
    <w:p w14:paraId="53FE77A1" w14:textId="77777777" w:rsidR="00003E02" w:rsidRDefault="00003E02" w:rsidP="00EE2656">
      <w:pPr>
        <w:pStyle w:val="a5"/>
        <w:ind w:left="6804"/>
        <w:jc w:val="both"/>
        <w:rPr>
          <w:b/>
          <w:sz w:val="20"/>
          <w:szCs w:val="20"/>
        </w:rPr>
      </w:pPr>
    </w:p>
    <w:p w14:paraId="64403540" w14:textId="77777777" w:rsidR="00003E02" w:rsidRDefault="00003E02" w:rsidP="00EE2656">
      <w:pPr>
        <w:pStyle w:val="a5"/>
        <w:ind w:left="6804"/>
        <w:jc w:val="both"/>
        <w:rPr>
          <w:b/>
          <w:sz w:val="20"/>
          <w:szCs w:val="20"/>
        </w:rPr>
      </w:pPr>
    </w:p>
    <w:p w14:paraId="0E47C952" w14:textId="77777777" w:rsidR="00003E02" w:rsidRDefault="00003E02" w:rsidP="00EE2656">
      <w:pPr>
        <w:pStyle w:val="a5"/>
        <w:ind w:left="6804"/>
        <w:jc w:val="both"/>
        <w:rPr>
          <w:b/>
          <w:sz w:val="20"/>
          <w:szCs w:val="20"/>
        </w:rPr>
      </w:pPr>
    </w:p>
    <w:p w14:paraId="730305EF" w14:textId="77777777" w:rsidR="00003E02" w:rsidRDefault="00003E02" w:rsidP="00EE2656">
      <w:pPr>
        <w:pStyle w:val="a5"/>
        <w:ind w:left="6804"/>
        <w:jc w:val="both"/>
        <w:rPr>
          <w:b/>
          <w:sz w:val="20"/>
          <w:szCs w:val="20"/>
        </w:rPr>
      </w:pPr>
    </w:p>
    <w:p w14:paraId="56079609" w14:textId="60051DF4" w:rsidR="00003E02" w:rsidRDefault="00003E02" w:rsidP="00EE2656">
      <w:pPr>
        <w:pStyle w:val="a5"/>
        <w:ind w:left="6804"/>
        <w:jc w:val="both"/>
        <w:rPr>
          <w:b/>
          <w:sz w:val="20"/>
          <w:szCs w:val="20"/>
        </w:rPr>
      </w:pPr>
    </w:p>
    <w:p w14:paraId="3F5B0B02" w14:textId="1F2774AC" w:rsidR="00FA40A2" w:rsidRDefault="00FA40A2" w:rsidP="00EE2656">
      <w:pPr>
        <w:pStyle w:val="a5"/>
        <w:ind w:left="6804"/>
        <w:jc w:val="both"/>
        <w:rPr>
          <w:b/>
          <w:sz w:val="20"/>
          <w:szCs w:val="20"/>
        </w:rPr>
      </w:pPr>
    </w:p>
    <w:p w14:paraId="47B3BCFB" w14:textId="5565C27F" w:rsidR="00FA40A2" w:rsidRDefault="00FA40A2" w:rsidP="00EE2656">
      <w:pPr>
        <w:pStyle w:val="a5"/>
        <w:ind w:left="6804"/>
        <w:jc w:val="both"/>
        <w:rPr>
          <w:b/>
          <w:sz w:val="20"/>
          <w:szCs w:val="20"/>
        </w:rPr>
      </w:pPr>
    </w:p>
    <w:p w14:paraId="3BE36FC2" w14:textId="77777777" w:rsidR="00FA40A2" w:rsidRDefault="00FA40A2" w:rsidP="00EE2656">
      <w:pPr>
        <w:pStyle w:val="a5"/>
        <w:ind w:left="6804"/>
        <w:jc w:val="both"/>
        <w:rPr>
          <w:b/>
          <w:sz w:val="20"/>
          <w:szCs w:val="20"/>
        </w:rPr>
      </w:pPr>
    </w:p>
    <w:p w14:paraId="684A3C32" w14:textId="77777777" w:rsidR="001C2241" w:rsidRDefault="001C2241" w:rsidP="00EE2656">
      <w:pPr>
        <w:pStyle w:val="a5"/>
        <w:ind w:left="6804"/>
        <w:jc w:val="both"/>
        <w:rPr>
          <w:b/>
          <w:sz w:val="20"/>
          <w:szCs w:val="20"/>
        </w:rPr>
      </w:pPr>
    </w:p>
    <w:p w14:paraId="6B668869" w14:textId="77777777" w:rsidR="001C2241" w:rsidRDefault="001C2241" w:rsidP="00EE2656">
      <w:pPr>
        <w:pStyle w:val="a5"/>
        <w:ind w:left="6804"/>
        <w:jc w:val="both"/>
        <w:rPr>
          <w:b/>
          <w:sz w:val="20"/>
          <w:szCs w:val="20"/>
        </w:rPr>
      </w:pPr>
    </w:p>
    <w:p w14:paraId="363E944D" w14:textId="77777777" w:rsidR="001C2241" w:rsidRDefault="001C2241" w:rsidP="00EE2656">
      <w:pPr>
        <w:pStyle w:val="a5"/>
        <w:ind w:left="6804"/>
        <w:jc w:val="both"/>
        <w:rPr>
          <w:b/>
          <w:sz w:val="20"/>
          <w:szCs w:val="20"/>
        </w:rPr>
      </w:pPr>
    </w:p>
    <w:p w14:paraId="472053BF" w14:textId="77777777" w:rsidR="001C2241" w:rsidRDefault="001C2241" w:rsidP="00EE2656">
      <w:pPr>
        <w:pStyle w:val="a5"/>
        <w:ind w:left="6804"/>
        <w:jc w:val="both"/>
        <w:rPr>
          <w:b/>
          <w:sz w:val="20"/>
          <w:szCs w:val="20"/>
        </w:rPr>
      </w:pPr>
    </w:p>
    <w:p w14:paraId="412CA09E" w14:textId="77777777" w:rsidR="001C2241" w:rsidRDefault="001C2241" w:rsidP="00EE2656">
      <w:pPr>
        <w:pStyle w:val="a5"/>
        <w:ind w:left="6804"/>
        <w:jc w:val="both"/>
        <w:rPr>
          <w:b/>
          <w:sz w:val="20"/>
          <w:szCs w:val="20"/>
        </w:rPr>
      </w:pPr>
    </w:p>
    <w:p w14:paraId="606C4DE4" w14:textId="77777777" w:rsidR="001C2241" w:rsidRDefault="001C2241" w:rsidP="00EE2656">
      <w:pPr>
        <w:pStyle w:val="a5"/>
        <w:ind w:left="6804"/>
        <w:jc w:val="both"/>
        <w:rPr>
          <w:b/>
          <w:sz w:val="20"/>
          <w:szCs w:val="20"/>
        </w:rPr>
      </w:pPr>
    </w:p>
    <w:p w14:paraId="17858351" w14:textId="77777777" w:rsidR="001C2241" w:rsidRDefault="001C2241" w:rsidP="00EE2656">
      <w:pPr>
        <w:pStyle w:val="a5"/>
        <w:ind w:left="6804"/>
        <w:jc w:val="both"/>
        <w:rPr>
          <w:b/>
          <w:sz w:val="20"/>
          <w:szCs w:val="20"/>
        </w:rPr>
      </w:pPr>
    </w:p>
    <w:p w14:paraId="68F72EED" w14:textId="77777777" w:rsidR="001C2241" w:rsidRDefault="001C2241" w:rsidP="00EE2656">
      <w:pPr>
        <w:pStyle w:val="a5"/>
        <w:ind w:left="6804"/>
        <w:jc w:val="both"/>
        <w:rPr>
          <w:b/>
          <w:sz w:val="20"/>
          <w:szCs w:val="20"/>
        </w:rPr>
      </w:pPr>
    </w:p>
    <w:p w14:paraId="640F5F0C" w14:textId="77777777" w:rsidR="001C2241" w:rsidRDefault="001C2241" w:rsidP="00EE2656">
      <w:pPr>
        <w:pStyle w:val="a5"/>
        <w:ind w:left="6804"/>
        <w:jc w:val="both"/>
        <w:rPr>
          <w:b/>
          <w:sz w:val="20"/>
          <w:szCs w:val="20"/>
        </w:rPr>
      </w:pPr>
    </w:p>
    <w:p w14:paraId="6661D9A5" w14:textId="77777777" w:rsidR="001C2241" w:rsidRDefault="001C2241" w:rsidP="00EE2656">
      <w:pPr>
        <w:pStyle w:val="a5"/>
        <w:ind w:left="6804"/>
        <w:jc w:val="both"/>
        <w:rPr>
          <w:b/>
          <w:sz w:val="20"/>
          <w:szCs w:val="20"/>
        </w:rPr>
      </w:pPr>
    </w:p>
    <w:p w14:paraId="16B0A408" w14:textId="77777777" w:rsidR="001C2241" w:rsidRDefault="001C2241" w:rsidP="00EE2656">
      <w:pPr>
        <w:pStyle w:val="a5"/>
        <w:ind w:left="6804"/>
        <w:jc w:val="both"/>
        <w:rPr>
          <w:b/>
          <w:sz w:val="20"/>
          <w:szCs w:val="20"/>
        </w:rPr>
      </w:pPr>
    </w:p>
    <w:p w14:paraId="181EB019" w14:textId="77777777" w:rsidR="001C2241" w:rsidRDefault="001C2241" w:rsidP="00EE2656">
      <w:pPr>
        <w:pStyle w:val="a5"/>
        <w:ind w:left="6804"/>
        <w:jc w:val="both"/>
        <w:rPr>
          <w:b/>
          <w:sz w:val="20"/>
          <w:szCs w:val="20"/>
        </w:rPr>
      </w:pPr>
    </w:p>
    <w:p w14:paraId="4D7C66AB" w14:textId="77777777" w:rsidR="001C2241" w:rsidRDefault="001C2241" w:rsidP="00EE2656">
      <w:pPr>
        <w:pStyle w:val="a5"/>
        <w:ind w:left="6804"/>
        <w:jc w:val="both"/>
        <w:rPr>
          <w:b/>
          <w:sz w:val="20"/>
          <w:szCs w:val="20"/>
        </w:rPr>
      </w:pPr>
    </w:p>
    <w:p w14:paraId="742D5048" w14:textId="77777777" w:rsidR="001C2241" w:rsidRDefault="001C2241" w:rsidP="00EE2656">
      <w:pPr>
        <w:pStyle w:val="a5"/>
        <w:ind w:left="6804"/>
        <w:jc w:val="both"/>
        <w:rPr>
          <w:b/>
          <w:sz w:val="20"/>
          <w:szCs w:val="20"/>
        </w:rPr>
      </w:pPr>
    </w:p>
    <w:p w14:paraId="534B309A" w14:textId="77777777" w:rsidR="001C2241" w:rsidRDefault="001C2241" w:rsidP="00EE2656">
      <w:pPr>
        <w:pStyle w:val="a5"/>
        <w:ind w:left="6804"/>
        <w:jc w:val="both"/>
        <w:rPr>
          <w:b/>
          <w:sz w:val="20"/>
          <w:szCs w:val="20"/>
        </w:rPr>
      </w:pPr>
    </w:p>
    <w:p w14:paraId="0856F1BC" w14:textId="77777777" w:rsidR="001C2241" w:rsidRDefault="001C2241" w:rsidP="00EE2656">
      <w:pPr>
        <w:pStyle w:val="a5"/>
        <w:ind w:left="6804"/>
        <w:jc w:val="both"/>
        <w:rPr>
          <w:b/>
          <w:sz w:val="20"/>
          <w:szCs w:val="20"/>
        </w:rPr>
      </w:pPr>
    </w:p>
    <w:p w14:paraId="141FE72F" w14:textId="77777777" w:rsidR="001C2241" w:rsidRDefault="001C2241" w:rsidP="00EE2656">
      <w:pPr>
        <w:pStyle w:val="a5"/>
        <w:ind w:left="6804"/>
        <w:jc w:val="both"/>
        <w:rPr>
          <w:b/>
          <w:sz w:val="20"/>
          <w:szCs w:val="20"/>
        </w:rPr>
      </w:pPr>
    </w:p>
    <w:p w14:paraId="14A3262E" w14:textId="77777777" w:rsidR="001C2241" w:rsidRDefault="001C2241" w:rsidP="00EE2656">
      <w:pPr>
        <w:pStyle w:val="a5"/>
        <w:ind w:left="6804"/>
        <w:jc w:val="both"/>
        <w:rPr>
          <w:b/>
          <w:sz w:val="20"/>
          <w:szCs w:val="20"/>
        </w:rPr>
      </w:pPr>
    </w:p>
    <w:p w14:paraId="5C789F22" w14:textId="77777777" w:rsidR="001C2241" w:rsidRDefault="001C2241" w:rsidP="00EE2656">
      <w:pPr>
        <w:pStyle w:val="a5"/>
        <w:ind w:left="6804"/>
        <w:jc w:val="both"/>
        <w:rPr>
          <w:b/>
          <w:sz w:val="20"/>
          <w:szCs w:val="20"/>
        </w:rPr>
      </w:pPr>
    </w:p>
    <w:p w14:paraId="63F046B8" w14:textId="77777777" w:rsidR="001C2241" w:rsidRDefault="001C2241" w:rsidP="00EE2656">
      <w:pPr>
        <w:pStyle w:val="a5"/>
        <w:ind w:left="6804"/>
        <w:jc w:val="both"/>
        <w:rPr>
          <w:b/>
          <w:sz w:val="20"/>
          <w:szCs w:val="20"/>
        </w:rPr>
      </w:pPr>
    </w:p>
    <w:p w14:paraId="13382371" w14:textId="77777777" w:rsidR="001C2241" w:rsidRDefault="001C2241" w:rsidP="00EE2656">
      <w:pPr>
        <w:pStyle w:val="a5"/>
        <w:ind w:left="6804"/>
        <w:jc w:val="both"/>
        <w:rPr>
          <w:b/>
          <w:sz w:val="20"/>
          <w:szCs w:val="20"/>
        </w:rPr>
      </w:pPr>
    </w:p>
    <w:p w14:paraId="7C13CCFB" w14:textId="13D5FC2E" w:rsidR="00EE2656" w:rsidRPr="00003E02" w:rsidRDefault="00E468AA" w:rsidP="00EE2656">
      <w:pPr>
        <w:pStyle w:val="a5"/>
        <w:ind w:left="6804"/>
        <w:jc w:val="both"/>
        <w:rPr>
          <w:b/>
          <w:sz w:val="20"/>
          <w:szCs w:val="20"/>
        </w:rPr>
      </w:pPr>
      <w:r w:rsidRPr="00003E02">
        <w:rPr>
          <w:b/>
          <w:sz w:val="20"/>
          <w:szCs w:val="20"/>
        </w:rPr>
        <w:t>П</w:t>
      </w:r>
      <w:r w:rsidR="005C7B2B" w:rsidRPr="00003E02">
        <w:rPr>
          <w:b/>
          <w:sz w:val="20"/>
          <w:szCs w:val="20"/>
        </w:rPr>
        <w:t>р</w:t>
      </w:r>
      <w:r w:rsidR="00EE2656" w:rsidRPr="00003E02">
        <w:rPr>
          <w:b/>
          <w:sz w:val="20"/>
          <w:szCs w:val="20"/>
        </w:rPr>
        <w:t>иложение №</w:t>
      </w:r>
      <w:r w:rsidR="001C2241">
        <w:rPr>
          <w:b/>
          <w:sz w:val="20"/>
          <w:szCs w:val="20"/>
        </w:rPr>
        <w:t>3</w:t>
      </w:r>
      <w:r w:rsidR="00EE2656" w:rsidRPr="00003E02">
        <w:rPr>
          <w:b/>
          <w:sz w:val="20"/>
          <w:szCs w:val="20"/>
        </w:rPr>
        <w:t xml:space="preserve"> </w:t>
      </w:r>
    </w:p>
    <w:p w14:paraId="1EABA0BD" w14:textId="77777777" w:rsidR="00D364DB" w:rsidRPr="00003E02" w:rsidRDefault="00003E02" w:rsidP="00003E02">
      <w:pPr>
        <w:ind w:firstLine="567"/>
        <w:jc w:val="center"/>
        <w:rPr>
          <w:sz w:val="20"/>
          <w:szCs w:val="20"/>
        </w:rPr>
      </w:pPr>
      <w:r>
        <w:rPr>
          <w:sz w:val="20"/>
          <w:szCs w:val="20"/>
        </w:rPr>
        <w:t xml:space="preserve">                                                                                                       </w:t>
      </w:r>
      <w:r w:rsidR="00D364DB" w:rsidRPr="00003E02">
        <w:rPr>
          <w:sz w:val="20"/>
          <w:szCs w:val="20"/>
        </w:rPr>
        <w:t>к документации об аукционе</w:t>
      </w:r>
    </w:p>
    <w:p w14:paraId="39422756" w14:textId="77777777" w:rsidR="002654F2" w:rsidRPr="00003E02" w:rsidRDefault="002654F2" w:rsidP="00EE2656">
      <w:pPr>
        <w:pStyle w:val="a5"/>
        <w:ind w:left="6804"/>
        <w:jc w:val="both"/>
        <w:rPr>
          <w:i/>
          <w:sz w:val="20"/>
          <w:szCs w:val="20"/>
        </w:rPr>
      </w:pPr>
    </w:p>
    <w:p w14:paraId="5A4E795C" w14:textId="77777777" w:rsidR="00FA40A2" w:rsidRPr="00FA40A2" w:rsidRDefault="00FA40A2" w:rsidP="00FA40A2">
      <w:pPr>
        <w:jc w:val="center"/>
        <w:rPr>
          <w:b/>
          <w:sz w:val="20"/>
          <w:szCs w:val="20"/>
        </w:rPr>
      </w:pPr>
      <w:r w:rsidRPr="00FA40A2">
        <w:rPr>
          <w:b/>
          <w:sz w:val="20"/>
          <w:szCs w:val="20"/>
        </w:rPr>
        <w:t>ДОГОВОР АРЕНДЫ № ______</w:t>
      </w:r>
    </w:p>
    <w:p w14:paraId="0F92A886" w14:textId="77777777" w:rsidR="00FA40A2" w:rsidRPr="00FA40A2" w:rsidRDefault="00FA40A2" w:rsidP="00FA40A2">
      <w:pPr>
        <w:autoSpaceDE w:val="0"/>
        <w:autoSpaceDN w:val="0"/>
        <w:adjustRightInd w:val="0"/>
        <w:ind w:firstLine="284"/>
        <w:jc w:val="center"/>
        <w:rPr>
          <w:b/>
          <w:sz w:val="20"/>
          <w:szCs w:val="20"/>
        </w:rPr>
      </w:pPr>
      <w:r w:rsidRPr="00FA40A2">
        <w:rPr>
          <w:b/>
          <w:sz w:val="20"/>
          <w:szCs w:val="20"/>
        </w:rPr>
        <w:t xml:space="preserve">в отношении находящихся в государственной </w:t>
      </w:r>
      <w:proofErr w:type="gramStart"/>
      <w:r w:rsidRPr="00FA40A2">
        <w:rPr>
          <w:b/>
          <w:sz w:val="20"/>
          <w:szCs w:val="20"/>
        </w:rPr>
        <w:t xml:space="preserve">собственности  </w:t>
      </w:r>
      <w:r w:rsidRPr="00FA40A2">
        <w:rPr>
          <w:b/>
          <w:bCs/>
          <w:spacing w:val="-7"/>
          <w:sz w:val="20"/>
          <w:szCs w:val="20"/>
        </w:rPr>
        <w:t>нежилых</w:t>
      </w:r>
      <w:proofErr w:type="gramEnd"/>
      <w:r w:rsidRPr="00FA40A2">
        <w:rPr>
          <w:b/>
          <w:bCs/>
          <w:spacing w:val="-7"/>
          <w:sz w:val="20"/>
          <w:szCs w:val="20"/>
        </w:rPr>
        <w:t xml:space="preserve"> помещений, зданий, строений, сооружений, закрепленных за государственным унитарным предприятием</w:t>
      </w:r>
    </w:p>
    <w:p w14:paraId="0857D7F4" w14:textId="77777777" w:rsidR="00FA40A2" w:rsidRPr="00FA40A2" w:rsidRDefault="00FA40A2" w:rsidP="00FA40A2">
      <w:pPr>
        <w:jc w:val="center"/>
        <w:rPr>
          <w:b/>
          <w:sz w:val="20"/>
          <w:szCs w:val="20"/>
        </w:rPr>
      </w:pPr>
    </w:p>
    <w:tbl>
      <w:tblPr>
        <w:tblW w:w="9828" w:type="dxa"/>
        <w:tblLook w:val="01E0" w:firstRow="1" w:lastRow="1" w:firstColumn="1" w:lastColumn="1" w:noHBand="0" w:noVBand="0"/>
      </w:tblPr>
      <w:tblGrid>
        <w:gridCol w:w="3044"/>
        <w:gridCol w:w="3724"/>
        <w:gridCol w:w="3060"/>
      </w:tblGrid>
      <w:tr w:rsidR="00FA40A2" w:rsidRPr="00FA40A2" w14:paraId="4F1CD5BB" w14:textId="77777777" w:rsidTr="00AE64BC">
        <w:tc>
          <w:tcPr>
            <w:tcW w:w="3044" w:type="dxa"/>
          </w:tcPr>
          <w:p w14:paraId="2D0452C1" w14:textId="77777777" w:rsidR="00FA40A2" w:rsidRPr="00FA40A2" w:rsidRDefault="00FA40A2" w:rsidP="00FA40A2">
            <w:pPr>
              <w:spacing w:after="60"/>
              <w:jc w:val="both"/>
              <w:rPr>
                <w:b/>
                <w:sz w:val="20"/>
                <w:szCs w:val="20"/>
              </w:rPr>
            </w:pPr>
            <w:r w:rsidRPr="00FA40A2">
              <w:rPr>
                <w:b/>
                <w:sz w:val="20"/>
                <w:szCs w:val="20"/>
              </w:rPr>
              <w:t>г. Уфа</w:t>
            </w:r>
          </w:p>
        </w:tc>
        <w:tc>
          <w:tcPr>
            <w:tcW w:w="3724" w:type="dxa"/>
          </w:tcPr>
          <w:p w14:paraId="19E788E9" w14:textId="77777777" w:rsidR="00FA40A2" w:rsidRPr="00FA40A2" w:rsidRDefault="00FA40A2" w:rsidP="00FA40A2">
            <w:pPr>
              <w:spacing w:after="60"/>
              <w:jc w:val="right"/>
              <w:rPr>
                <w:sz w:val="20"/>
                <w:szCs w:val="20"/>
              </w:rPr>
            </w:pPr>
          </w:p>
        </w:tc>
        <w:tc>
          <w:tcPr>
            <w:tcW w:w="3060" w:type="dxa"/>
            <w:vAlign w:val="center"/>
          </w:tcPr>
          <w:p w14:paraId="627C2178" w14:textId="6DB1EA37" w:rsidR="00FA40A2" w:rsidRPr="00FA40A2" w:rsidRDefault="00FA40A2" w:rsidP="00FA40A2">
            <w:pPr>
              <w:spacing w:after="60"/>
              <w:jc w:val="both"/>
              <w:rPr>
                <w:sz w:val="20"/>
                <w:szCs w:val="20"/>
                <w:lang w:val="en-US"/>
              </w:rPr>
            </w:pPr>
            <w:r w:rsidRPr="00FA40A2">
              <w:rPr>
                <w:sz w:val="20"/>
                <w:szCs w:val="20"/>
              </w:rPr>
              <w:t>от «____»</w:t>
            </w:r>
            <w:r w:rsidRPr="00FA40A2">
              <w:rPr>
                <w:b/>
                <w:bCs/>
                <w:sz w:val="20"/>
                <w:szCs w:val="20"/>
              </w:rPr>
              <w:t xml:space="preserve"> ___________ 202</w:t>
            </w:r>
            <w:r w:rsidR="00D82EC8">
              <w:rPr>
                <w:b/>
                <w:bCs/>
                <w:sz w:val="20"/>
                <w:szCs w:val="20"/>
              </w:rPr>
              <w:t>4</w:t>
            </w:r>
            <w:r w:rsidRPr="00FA40A2">
              <w:rPr>
                <w:b/>
                <w:bCs/>
                <w:sz w:val="20"/>
                <w:szCs w:val="20"/>
              </w:rPr>
              <w:t xml:space="preserve"> г</w:t>
            </w:r>
            <w:r w:rsidRPr="00FA40A2">
              <w:rPr>
                <w:b/>
                <w:bCs/>
                <w:sz w:val="20"/>
                <w:szCs w:val="20"/>
                <w:lang w:val="en-US"/>
              </w:rPr>
              <w:t>.</w:t>
            </w:r>
          </w:p>
        </w:tc>
      </w:tr>
    </w:tbl>
    <w:p w14:paraId="2040384F" w14:textId="77777777" w:rsidR="00FA40A2" w:rsidRPr="00FA40A2" w:rsidRDefault="00FA40A2" w:rsidP="00FA40A2">
      <w:pPr>
        <w:autoSpaceDE w:val="0"/>
        <w:autoSpaceDN w:val="0"/>
        <w:adjustRightInd w:val="0"/>
        <w:spacing w:after="60" w:line="192" w:lineRule="auto"/>
        <w:ind w:firstLine="284"/>
        <w:jc w:val="both"/>
        <w:rPr>
          <w:sz w:val="20"/>
          <w:szCs w:val="20"/>
        </w:rPr>
      </w:pPr>
    </w:p>
    <w:p w14:paraId="5ABCEC37" w14:textId="77777777" w:rsidR="00FA40A2" w:rsidRPr="00FA40A2" w:rsidRDefault="00FA40A2" w:rsidP="00FA40A2">
      <w:pPr>
        <w:shd w:val="clear" w:color="auto" w:fill="FFFFFF"/>
        <w:tabs>
          <w:tab w:val="left" w:leader="underscore" w:pos="7368"/>
        </w:tabs>
        <w:ind w:firstLine="709"/>
        <w:jc w:val="both"/>
        <w:rPr>
          <w:i/>
          <w:sz w:val="20"/>
          <w:szCs w:val="20"/>
        </w:rPr>
      </w:pPr>
      <w:r w:rsidRPr="00FA40A2">
        <w:rPr>
          <w:b/>
          <w:bCs/>
          <w:sz w:val="20"/>
          <w:szCs w:val="20"/>
        </w:rPr>
        <w:t xml:space="preserve">Государственное унитарное предприятие Республики Башкортостан </w:t>
      </w:r>
      <w:r w:rsidRPr="00FA40A2">
        <w:rPr>
          <w:b/>
          <w:sz w:val="20"/>
          <w:szCs w:val="20"/>
        </w:rPr>
        <w:t>«Управление административными зданиями»</w:t>
      </w:r>
      <w:r w:rsidRPr="00FA40A2">
        <w:rPr>
          <w:sz w:val="20"/>
          <w:szCs w:val="20"/>
        </w:rPr>
        <w:t xml:space="preserve">, именуемое в дальнейшем </w:t>
      </w:r>
      <w:r w:rsidRPr="00FA40A2">
        <w:rPr>
          <w:b/>
          <w:bCs/>
          <w:sz w:val="20"/>
          <w:szCs w:val="20"/>
        </w:rPr>
        <w:t>«</w:t>
      </w:r>
      <w:r w:rsidRPr="00FA40A2">
        <w:rPr>
          <w:bCs/>
          <w:sz w:val="20"/>
          <w:szCs w:val="20"/>
        </w:rPr>
        <w:t>Арендодатель</w:t>
      </w:r>
      <w:r w:rsidRPr="00FA40A2">
        <w:rPr>
          <w:b/>
          <w:bCs/>
          <w:sz w:val="20"/>
          <w:szCs w:val="20"/>
        </w:rPr>
        <w:t xml:space="preserve">», </w:t>
      </w:r>
      <w:r w:rsidRPr="00FA40A2">
        <w:rPr>
          <w:sz w:val="20"/>
          <w:szCs w:val="20"/>
        </w:rPr>
        <w:t xml:space="preserve">в лице </w:t>
      </w:r>
      <w:proofErr w:type="spellStart"/>
      <w:r w:rsidRPr="00FA40A2">
        <w:rPr>
          <w:sz w:val="20"/>
          <w:szCs w:val="20"/>
        </w:rPr>
        <w:t>и.о</w:t>
      </w:r>
      <w:proofErr w:type="spellEnd"/>
      <w:r w:rsidRPr="00FA40A2">
        <w:rPr>
          <w:sz w:val="20"/>
          <w:szCs w:val="20"/>
        </w:rPr>
        <w:t xml:space="preserve">. директора Рахматуллина Айрата </w:t>
      </w:r>
      <w:proofErr w:type="spellStart"/>
      <w:r w:rsidRPr="00FA40A2">
        <w:rPr>
          <w:sz w:val="20"/>
          <w:szCs w:val="20"/>
        </w:rPr>
        <w:t>Рифовича</w:t>
      </w:r>
      <w:proofErr w:type="spellEnd"/>
      <w:r w:rsidRPr="00FA40A2">
        <w:rPr>
          <w:sz w:val="20"/>
          <w:szCs w:val="20"/>
        </w:rPr>
        <w:t xml:space="preserve">, действующего на основании Устава с одной стороны, и _______________________, именуемое в дальнейшем </w:t>
      </w:r>
      <w:r w:rsidRPr="00FA40A2">
        <w:rPr>
          <w:b/>
          <w:bCs/>
          <w:sz w:val="20"/>
          <w:szCs w:val="20"/>
        </w:rPr>
        <w:t>«</w:t>
      </w:r>
      <w:r w:rsidRPr="00FA40A2">
        <w:rPr>
          <w:bCs/>
          <w:sz w:val="20"/>
          <w:szCs w:val="20"/>
        </w:rPr>
        <w:t>Арендатор</w:t>
      </w:r>
      <w:r w:rsidRPr="00FA40A2">
        <w:rPr>
          <w:b/>
          <w:bCs/>
          <w:sz w:val="20"/>
          <w:szCs w:val="20"/>
        </w:rPr>
        <w:t xml:space="preserve">», </w:t>
      </w:r>
      <w:r w:rsidRPr="00FA40A2">
        <w:rPr>
          <w:sz w:val="20"/>
          <w:szCs w:val="20"/>
        </w:rPr>
        <w:t>в лице___________________, действующего на основании _____________, с другой стороны</w:t>
      </w:r>
      <w:r w:rsidRPr="00FA40A2">
        <w:rPr>
          <w:b/>
          <w:sz w:val="20"/>
          <w:szCs w:val="20"/>
        </w:rPr>
        <w:t xml:space="preserve">, </w:t>
      </w:r>
      <w:r w:rsidRPr="00FA40A2">
        <w:rPr>
          <w:sz w:val="20"/>
          <w:szCs w:val="20"/>
        </w:rPr>
        <w:t xml:space="preserve"> именуемые совместно в дальнейшем «Стороны» по согласованию с уполномоченным органом</w:t>
      </w:r>
      <w:r w:rsidRPr="00FA40A2">
        <w:rPr>
          <w:sz w:val="20"/>
          <w:szCs w:val="20"/>
          <w:vertAlign w:val="superscript"/>
        </w:rPr>
        <w:footnoteReference w:id="1"/>
      </w:r>
      <w:r w:rsidRPr="00FA40A2">
        <w:rPr>
          <w:sz w:val="20"/>
          <w:szCs w:val="20"/>
        </w:rPr>
        <w:t>, на основании _______________(указывается документ – основание/</w:t>
      </w:r>
      <w:r w:rsidRPr="00FA40A2">
        <w:rPr>
          <w:i/>
          <w:sz w:val="20"/>
          <w:szCs w:val="20"/>
        </w:rPr>
        <w:t xml:space="preserve">в случае заключения договора аренды по результатам торгов указывается № и дата протокола торгов) </w:t>
      </w:r>
      <w:r w:rsidRPr="00FA40A2">
        <w:rPr>
          <w:sz w:val="20"/>
          <w:szCs w:val="20"/>
        </w:rPr>
        <w:t xml:space="preserve">заключили настоящий договор о нижеследующем: </w:t>
      </w:r>
    </w:p>
    <w:p w14:paraId="1CBED8B1" w14:textId="77777777" w:rsidR="00FA40A2" w:rsidRPr="00FA40A2" w:rsidRDefault="00FA40A2" w:rsidP="00FA40A2">
      <w:pPr>
        <w:spacing w:after="60"/>
        <w:jc w:val="center"/>
        <w:rPr>
          <w:b/>
          <w:sz w:val="20"/>
          <w:szCs w:val="20"/>
        </w:rPr>
      </w:pPr>
    </w:p>
    <w:p w14:paraId="608BC88E" w14:textId="77777777" w:rsidR="00FA40A2" w:rsidRPr="00FA40A2" w:rsidRDefault="00FA40A2" w:rsidP="00FA40A2">
      <w:pPr>
        <w:numPr>
          <w:ilvl w:val="0"/>
          <w:numId w:val="33"/>
        </w:numPr>
        <w:spacing w:after="60"/>
        <w:contextualSpacing/>
        <w:jc w:val="center"/>
        <w:rPr>
          <w:b/>
          <w:bCs/>
          <w:sz w:val="20"/>
          <w:szCs w:val="20"/>
        </w:rPr>
      </w:pPr>
      <w:r w:rsidRPr="00FA40A2">
        <w:rPr>
          <w:b/>
          <w:bCs/>
          <w:sz w:val="20"/>
          <w:szCs w:val="20"/>
        </w:rPr>
        <w:t>ПРЕДМЕТ ДОГОВОРА</w:t>
      </w:r>
    </w:p>
    <w:p w14:paraId="2BEDADFF" w14:textId="77777777" w:rsidR="00187C25" w:rsidRPr="00E25856" w:rsidRDefault="00FA40A2" w:rsidP="00E25856">
      <w:pPr>
        <w:numPr>
          <w:ilvl w:val="1"/>
          <w:numId w:val="33"/>
        </w:numPr>
        <w:shd w:val="clear" w:color="auto" w:fill="FFFFFF"/>
        <w:tabs>
          <w:tab w:val="left" w:pos="1157"/>
        </w:tabs>
        <w:spacing w:after="60"/>
        <w:ind w:left="0" w:firstLine="709"/>
        <w:contextualSpacing/>
        <w:jc w:val="both"/>
        <w:rPr>
          <w:b/>
          <w:sz w:val="20"/>
          <w:szCs w:val="20"/>
        </w:rPr>
      </w:pPr>
      <w:proofErr w:type="gramStart"/>
      <w:r w:rsidRPr="00FA40A2">
        <w:rPr>
          <w:sz w:val="20"/>
          <w:szCs w:val="20"/>
        </w:rPr>
        <w:t>Арендодатель  предоставляет</w:t>
      </w:r>
      <w:proofErr w:type="gramEnd"/>
      <w:r w:rsidRPr="00FA40A2">
        <w:rPr>
          <w:sz w:val="20"/>
          <w:szCs w:val="20"/>
        </w:rPr>
        <w:t>, а Арендатор принимает во временное владение и пользование объект недвижимого имущества (далее – «Имущество»), расположенный по адресу:</w:t>
      </w:r>
      <w:r w:rsidRPr="00FA40A2">
        <w:rPr>
          <w:b/>
          <w:color w:val="333333"/>
          <w:sz w:val="20"/>
        </w:rPr>
        <w:t xml:space="preserve"> Республика </w:t>
      </w:r>
      <w:r w:rsidRPr="000944B0">
        <w:rPr>
          <w:b/>
          <w:sz w:val="20"/>
        </w:rPr>
        <w:t xml:space="preserve">Башкортостан, </w:t>
      </w:r>
      <w:r w:rsidRPr="000944B0">
        <w:rPr>
          <w:b/>
          <w:sz w:val="20"/>
          <w:szCs w:val="20"/>
        </w:rPr>
        <w:t>г. Уфа</w:t>
      </w:r>
      <w:r w:rsidRPr="00E25856">
        <w:rPr>
          <w:b/>
          <w:sz w:val="20"/>
          <w:szCs w:val="20"/>
        </w:rPr>
        <w:t>, ул. Р. Зорге, д. 9/3, включающий в себя:</w:t>
      </w:r>
    </w:p>
    <w:p w14:paraId="71DA0869" w14:textId="2293E72A" w:rsidR="005A551C" w:rsidRDefault="005A551C" w:rsidP="00E25856">
      <w:pPr>
        <w:pStyle w:val="ConsPlusNonformat"/>
        <w:jc w:val="both"/>
        <w:rPr>
          <w:rFonts w:ascii="Times New Roman" w:hAnsi="Times New Roman" w:cs="Times New Roman"/>
          <w:b/>
        </w:rPr>
      </w:pPr>
      <w:r>
        <w:rPr>
          <w:rFonts w:ascii="Times New Roman" w:hAnsi="Times New Roman" w:cs="Times New Roman"/>
          <w:b/>
        </w:rPr>
        <w:t xml:space="preserve">               н</w:t>
      </w:r>
      <w:r w:rsidRPr="005A551C">
        <w:rPr>
          <w:rFonts w:ascii="Times New Roman" w:hAnsi="Times New Roman" w:cs="Times New Roman"/>
          <w:b/>
        </w:rPr>
        <w:t xml:space="preserve">ежилое помещение № 24 на цокольном этаже, литера А, площадью 136,9 </w:t>
      </w:r>
      <w:proofErr w:type="spellStart"/>
      <w:r w:rsidRPr="005A551C">
        <w:rPr>
          <w:rFonts w:ascii="Times New Roman" w:hAnsi="Times New Roman" w:cs="Times New Roman"/>
          <w:b/>
        </w:rPr>
        <w:t>кв.м</w:t>
      </w:r>
      <w:proofErr w:type="spellEnd"/>
      <w:r w:rsidRPr="005A551C">
        <w:rPr>
          <w:rFonts w:ascii="Times New Roman" w:hAnsi="Times New Roman" w:cs="Times New Roman"/>
          <w:b/>
        </w:rPr>
        <w:t>.,</w:t>
      </w:r>
    </w:p>
    <w:p w14:paraId="68C939C7" w14:textId="0A3FF89C" w:rsidR="00E25856" w:rsidRPr="00E25856" w:rsidRDefault="005A551C" w:rsidP="00E25856">
      <w:pPr>
        <w:pStyle w:val="ConsPlusNonformat"/>
        <w:jc w:val="both"/>
        <w:rPr>
          <w:rFonts w:ascii="Times New Roman" w:hAnsi="Times New Roman" w:cs="Times New Roman"/>
          <w:b/>
        </w:rPr>
      </w:pPr>
      <w:r>
        <w:rPr>
          <w:rFonts w:ascii="Times New Roman" w:hAnsi="Times New Roman" w:cs="Times New Roman"/>
          <w:b/>
        </w:rPr>
        <w:t xml:space="preserve">               к</w:t>
      </w:r>
      <w:r w:rsidR="00E25856" w:rsidRPr="00E25856">
        <w:rPr>
          <w:rFonts w:ascii="Times New Roman" w:hAnsi="Times New Roman" w:cs="Times New Roman"/>
          <w:b/>
        </w:rPr>
        <w:t>адастровый номер 02:55:010512:531; 02:55:010512:532; 02:55:010512:533 02:55:010512:212.</w:t>
      </w:r>
    </w:p>
    <w:p w14:paraId="0ABA846D" w14:textId="77777777" w:rsidR="00E25856" w:rsidRPr="00597533" w:rsidRDefault="00E25856" w:rsidP="00E25856">
      <w:pPr>
        <w:pStyle w:val="a5"/>
        <w:shd w:val="clear" w:color="auto" w:fill="FFFFFF"/>
        <w:tabs>
          <w:tab w:val="left" w:pos="1157"/>
        </w:tabs>
        <w:ind w:left="709"/>
        <w:rPr>
          <w:b/>
        </w:rPr>
      </w:pPr>
    </w:p>
    <w:p w14:paraId="19358BB0" w14:textId="30770A1D" w:rsidR="00FA40A2" w:rsidRPr="00FA40A2" w:rsidRDefault="00FA40A2" w:rsidP="00E25856">
      <w:pPr>
        <w:shd w:val="clear" w:color="auto" w:fill="FFFFFF"/>
        <w:tabs>
          <w:tab w:val="left" w:pos="1157"/>
        </w:tabs>
        <w:spacing w:after="60"/>
        <w:ind w:left="709"/>
        <w:contextualSpacing/>
        <w:jc w:val="both"/>
        <w:rPr>
          <w:b/>
          <w:sz w:val="20"/>
          <w:szCs w:val="20"/>
        </w:rPr>
      </w:pPr>
      <w:r w:rsidRPr="00FA40A2">
        <w:rPr>
          <w:sz w:val="20"/>
          <w:szCs w:val="20"/>
        </w:rPr>
        <w:t xml:space="preserve">Описание и технические характеристики Имущества подтверждаются кадастровым </w:t>
      </w:r>
      <w:r w:rsidRPr="00FA40A2">
        <w:rPr>
          <w:i/>
          <w:sz w:val="20"/>
          <w:szCs w:val="20"/>
        </w:rPr>
        <w:t>(техническим)</w:t>
      </w:r>
      <w:r w:rsidRPr="00FA40A2">
        <w:rPr>
          <w:sz w:val="20"/>
          <w:szCs w:val="20"/>
        </w:rPr>
        <w:t xml:space="preserve"> паспортом, изготовленным за счет средств арендодателя организацией (органом) по государственному техническому учету и (или) технической инвентаризации объектов капитального строительства.</w:t>
      </w:r>
    </w:p>
    <w:p w14:paraId="363C93D6" w14:textId="77777777" w:rsidR="00FA40A2" w:rsidRPr="00FA40A2" w:rsidRDefault="00FA40A2" w:rsidP="00FA40A2">
      <w:pPr>
        <w:shd w:val="clear" w:color="auto" w:fill="FFFFFF"/>
        <w:tabs>
          <w:tab w:val="left" w:pos="1157"/>
        </w:tabs>
        <w:ind w:firstLine="709"/>
        <w:jc w:val="both"/>
        <w:rPr>
          <w:b/>
          <w:sz w:val="20"/>
          <w:szCs w:val="20"/>
        </w:rPr>
      </w:pPr>
      <w:r w:rsidRPr="00FA40A2">
        <w:rPr>
          <w:sz w:val="20"/>
          <w:szCs w:val="20"/>
        </w:rPr>
        <w:t xml:space="preserve">Сведения о передаваемом в аренду Имуществе, изложенные в настоящем Договоре, являются достаточными </w:t>
      </w:r>
      <w:proofErr w:type="gramStart"/>
      <w:r w:rsidRPr="00FA40A2">
        <w:rPr>
          <w:sz w:val="20"/>
          <w:szCs w:val="20"/>
        </w:rPr>
        <w:t>для  его</w:t>
      </w:r>
      <w:proofErr w:type="gramEnd"/>
      <w:r w:rsidRPr="00FA40A2">
        <w:rPr>
          <w:sz w:val="20"/>
          <w:szCs w:val="20"/>
        </w:rPr>
        <w:t xml:space="preserve"> надлежащего использования в соответствии с целями, указанными в пункте 1.1 настоящего Договора.</w:t>
      </w:r>
    </w:p>
    <w:p w14:paraId="4D005BB9"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Настоящий договор в соответствии со статьей 428 Гражданского кодекса Российской Федерации является договором присоединения. </w:t>
      </w:r>
    </w:p>
    <w:p w14:paraId="21CBA006" w14:textId="77777777" w:rsidR="00FA40A2" w:rsidRPr="00FA40A2" w:rsidRDefault="00FA40A2" w:rsidP="00FA40A2">
      <w:pPr>
        <w:jc w:val="center"/>
        <w:rPr>
          <w:b/>
          <w:caps/>
          <w:sz w:val="20"/>
          <w:szCs w:val="20"/>
        </w:rPr>
      </w:pPr>
      <w:r w:rsidRPr="00FA40A2">
        <w:rPr>
          <w:b/>
          <w:caps/>
          <w:sz w:val="20"/>
          <w:szCs w:val="20"/>
        </w:rPr>
        <w:t>2. СРОК ДЕЙСТВИЯ ДОГОВОРА</w:t>
      </w:r>
    </w:p>
    <w:p w14:paraId="1BC6DB87" w14:textId="77777777" w:rsidR="00FA40A2" w:rsidRPr="00FA40A2" w:rsidRDefault="00FA40A2" w:rsidP="00FA40A2">
      <w:pPr>
        <w:ind w:firstLine="709"/>
        <w:jc w:val="both"/>
        <w:rPr>
          <w:sz w:val="20"/>
          <w:szCs w:val="20"/>
        </w:rPr>
      </w:pPr>
      <w:r w:rsidRPr="00FA40A2">
        <w:rPr>
          <w:sz w:val="20"/>
          <w:szCs w:val="20"/>
        </w:rPr>
        <w:t>2.1. Настоящий договор вступает в силу с момента его подписания или государственной регистрации (в случае, если срок аренды установлен в один год и более) и действует с</w:t>
      </w:r>
      <w:r w:rsidRPr="00FA40A2">
        <w:rPr>
          <w:b/>
          <w:sz w:val="20"/>
          <w:szCs w:val="20"/>
        </w:rPr>
        <w:t xml:space="preserve"> _________</w:t>
      </w:r>
      <w:r w:rsidRPr="00FA40A2">
        <w:rPr>
          <w:sz w:val="20"/>
          <w:szCs w:val="20"/>
        </w:rPr>
        <w:t xml:space="preserve"> г. по</w:t>
      </w:r>
      <w:r w:rsidRPr="00FA40A2">
        <w:rPr>
          <w:b/>
          <w:sz w:val="20"/>
          <w:szCs w:val="20"/>
        </w:rPr>
        <w:t xml:space="preserve"> __________</w:t>
      </w:r>
      <w:r w:rsidRPr="00FA40A2">
        <w:rPr>
          <w:sz w:val="20"/>
          <w:szCs w:val="20"/>
        </w:rPr>
        <w:t xml:space="preserve"> г.</w:t>
      </w:r>
    </w:p>
    <w:p w14:paraId="36E07940" w14:textId="77777777" w:rsidR="00FA40A2" w:rsidRPr="00FA40A2" w:rsidRDefault="00FA40A2" w:rsidP="00FA40A2">
      <w:pPr>
        <w:ind w:firstLine="709"/>
        <w:jc w:val="both"/>
        <w:rPr>
          <w:sz w:val="20"/>
          <w:szCs w:val="20"/>
        </w:rPr>
      </w:pPr>
      <w:r w:rsidRPr="00FA40A2">
        <w:rPr>
          <w:sz w:val="20"/>
          <w:szCs w:val="20"/>
        </w:rPr>
        <w:t xml:space="preserve">Условия настоящего договора распространяются на взаимоотношения Сторон, возникшие </w:t>
      </w:r>
      <w:proofErr w:type="gramStart"/>
      <w:r w:rsidRPr="00FA40A2">
        <w:rPr>
          <w:sz w:val="20"/>
          <w:szCs w:val="20"/>
        </w:rPr>
        <w:t>с</w:t>
      </w:r>
      <w:r w:rsidRPr="00FA40A2">
        <w:rPr>
          <w:b/>
          <w:sz w:val="20"/>
          <w:szCs w:val="20"/>
        </w:rPr>
        <w:t xml:space="preserve">  _</w:t>
      </w:r>
      <w:proofErr w:type="gramEnd"/>
      <w:r w:rsidRPr="00FA40A2">
        <w:rPr>
          <w:b/>
          <w:sz w:val="20"/>
          <w:szCs w:val="20"/>
        </w:rPr>
        <w:t>___________</w:t>
      </w:r>
      <w:r w:rsidRPr="00FA40A2">
        <w:rPr>
          <w:b/>
          <w:sz w:val="20"/>
          <w:szCs w:val="20"/>
          <w:lang w:val="en-US"/>
        </w:rPr>
        <w:t> </w:t>
      </w:r>
      <w:r w:rsidRPr="00FA40A2">
        <w:rPr>
          <w:sz w:val="20"/>
          <w:szCs w:val="20"/>
        </w:rPr>
        <w:t>г. в соответствии со статьей 425 Гражданского кодекса Российской Федерации.</w:t>
      </w:r>
    </w:p>
    <w:p w14:paraId="5C98505C" w14:textId="77777777" w:rsidR="00FA40A2" w:rsidRPr="00FA40A2" w:rsidRDefault="00FA40A2" w:rsidP="00FA40A2">
      <w:pPr>
        <w:autoSpaceDE w:val="0"/>
        <w:autoSpaceDN w:val="0"/>
        <w:ind w:firstLine="360"/>
        <w:jc w:val="center"/>
        <w:rPr>
          <w:b/>
          <w:caps/>
          <w:sz w:val="20"/>
          <w:szCs w:val="20"/>
        </w:rPr>
      </w:pPr>
    </w:p>
    <w:p w14:paraId="5A4FB788" w14:textId="77777777" w:rsidR="00FA40A2" w:rsidRPr="00FA40A2" w:rsidRDefault="00FA40A2" w:rsidP="00FA40A2">
      <w:pPr>
        <w:ind w:firstLine="709"/>
        <w:jc w:val="center"/>
        <w:rPr>
          <w:b/>
          <w:sz w:val="20"/>
          <w:szCs w:val="20"/>
        </w:rPr>
      </w:pPr>
      <w:r w:rsidRPr="00FA40A2">
        <w:rPr>
          <w:b/>
          <w:sz w:val="20"/>
          <w:szCs w:val="20"/>
        </w:rPr>
        <w:t>3. СТРАХОВАНИЕ НЕДВИЖИМОГО ИМУЩЕСТВА</w:t>
      </w:r>
      <w:r w:rsidRPr="00FA40A2">
        <w:rPr>
          <w:b/>
          <w:bCs/>
          <w:sz w:val="20"/>
          <w:szCs w:val="20"/>
          <w:vertAlign w:val="superscript"/>
        </w:rPr>
        <w:footnoteReference w:id="2"/>
      </w:r>
    </w:p>
    <w:p w14:paraId="3F40BBA4" w14:textId="77777777" w:rsidR="00FA40A2" w:rsidRPr="00FA40A2" w:rsidRDefault="00FA40A2" w:rsidP="00FA40A2">
      <w:pPr>
        <w:ind w:firstLine="709"/>
        <w:jc w:val="both"/>
        <w:rPr>
          <w:rFonts w:eastAsia="Calibri"/>
          <w:sz w:val="20"/>
          <w:szCs w:val="20"/>
          <w:lang w:eastAsia="en-US"/>
        </w:rPr>
      </w:pPr>
      <w:r w:rsidRPr="00FA40A2">
        <w:rPr>
          <w:sz w:val="20"/>
          <w:szCs w:val="20"/>
        </w:rPr>
        <w:t xml:space="preserve">3.1. Арендатор в течение тридцати дней после заключения настоящего </w:t>
      </w:r>
      <w:proofErr w:type="gramStart"/>
      <w:r w:rsidRPr="00FA40A2">
        <w:rPr>
          <w:sz w:val="20"/>
          <w:szCs w:val="20"/>
        </w:rPr>
        <w:t>Договора  заключает</w:t>
      </w:r>
      <w:proofErr w:type="gramEnd"/>
      <w:r w:rsidRPr="00FA40A2">
        <w:rPr>
          <w:sz w:val="20"/>
          <w:szCs w:val="20"/>
        </w:rPr>
        <w:t xml:space="preserve"> договор страхования Имущества </w:t>
      </w:r>
      <w:r w:rsidRPr="00FA40A2">
        <w:rPr>
          <w:rFonts w:eastAsia="Calibri"/>
          <w:sz w:val="20"/>
          <w:szCs w:val="20"/>
          <w:lang w:eastAsia="en-US"/>
        </w:rPr>
        <w:t>от гибели или повреждения.</w:t>
      </w:r>
    </w:p>
    <w:p w14:paraId="316B5740" w14:textId="77777777" w:rsidR="00FA40A2" w:rsidRPr="00FA40A2" w:rsidRDefault="00FA40A2" w:rsidP="00FA40A2">
      <w:pPr>
        <w:ind w:firstLine="709"/>
        <w:jc w:val="both"/>
        <w:rPr>
          <w:sz w:val="20"/>
          <w:szCs w:val="20"/>
        </w:rPr>
      </w:pPr>
      <w:r w:rsidRPr="00FA40A2">
        <w:rPr>
          <w:kern w:val="24"/>
          <w:sz w:val="20"/>
          <w:szCs w:val="20"/>
        </w:rPr>
        <w:t xml:space="preserve">Объектом страхования являются имущественные интересы Арендатора и Арендодателя, связанные с владением, пользованием и распоряжением Имуществом, указанным в договоре страхования. </w:t>
      </w:r>
    </w:p>
    <w:p w14:paraId="7DFEEF77" w14:textId="77777777" w:rsidR="00FA40A2" w:rsidRPr="00FA40A2" w:rsidRDefault="00FA40A2" w:rsidP="00FA40A2">
      <w:pPr>
        <w:ind w:firstLine="709"/>
        <w:jc w:val="both"/>
        <w:rPr>
          <w:sz w:val="20"/>
          <w:szCs w:val="20"/>
        </w:rPr>
      </w:pPr>
      <w:r w:rsidRPr="00FA40A2">
        <w:rPr>
          <w:sz w:val="20"/>
          <w:szCs w:val="20"/>
        </w:rPr>
        <w:t>Договор страхования Имущества заключается в пользу Арендодателя в соответствии с законодательством Российской Федерации и</w:t>
      </w:r>
      <w:r w:rsidRPr="00FA40A2">
        <w:rPr>
          <w:kern w:val="24"/>
          <w:sz w:val="20"/>
          <w:szCs w:val="20"/>
        </w:rPr>
        <w:t xml:space="preserve"> должен покрывать следующие риски:</w:t>
      </w:r>
    </w:p>
    <w:p w14:paraId="3835916E" w14:textId="77777777" w:rsidR="00FA40A2" w:rsidRPr="00FA40A2" w:rsidRDefault="00FA40A2" w:rsidP="00FA40A2">
      <w:pPr>
        <w:ind w:firstLine="709"/>
        <w:jc w:val="both"/>
        <w:rPr>
          <w:sz w:val="20"/>
          <w:szCs w:val="20"/>
        </w:rPr>
      </w:pPr>
      <w:r w:rsidRPr="00FA40A2">
        <w:rPr>
          <w:iCs/>
          <w:kern w:val="24"/>
          <w:sz w:val="20"/>
          <w:szCs w:val="20"/>
        </w:rPr>
        <w:t>- пожар, удар молнии;</w:t>
      </w:r>
    </w:p>
    <w:p w14:paraId="7A1903B2" w14:textId="77777777" w:rsidR="00FA40A2" w:rsidRPr="00FA40A2" w:rsidRDefault="00FA40A2" w:rsidP="00FA40A2">
      <w:pPr>
        <w:ind w:firstLine="709"/>
        <w:jc w:val="both"/>
        <w:rPr>
          <w:sz w:val="20"/>
          <w:szCs w:val="20"/>
        </w:rPr>
      </w:pPr>
      <w:r w:rsidRPr="00FA40A2">
        <w:rPr>
          <w:iCs/>
          <w:kern w:val="24"/>
          <w:sz w:val="20"/>
          <w:szCs w:val="20"/>
        </w:rPr>
        <w:t>- взрыв;</w:t>
      </w:r>
    </w:p>
    <w:p w14:paraId="2CAFC298" w14:textId="77777777" w:rsidR="00FA40A2" w:rsidRPr="00FA40A2" w:rsidRDefault="00FA40A2" w:rsidP="00FA40A2">
      <w:pPr>
        <w:ind w:firstLine="709"/>
        <w:jc w:val="both"/>
        <w:rPr>
          <w:rFonts w:eastAsia="+mn-ea"/>
          <w:iCs/>
          <w:kern w:val="24"/>
          <w:sz w:val="20"/>
          <w:szCs w:val="20"/>
        </w:rPr>
      </w:pPr>
      <w:r w:rsidRPr="00FA40A2">
        <w:rPr>
          <w:rFonts w:eastAsia="+mn-ea"/>
          <w:iCs/>
          <w:kern w:val="24"/>
          <w:sz w:val="20"/>
          <w:szCs w:val="20"/>
        </w:rPr>
        <w:t>- повреждение водой;</w:t>
      </w:r>
    </w:p>
    <w:p w14:paraId="6DC90FAB" w14:textId="77777777" w:rsidR="00FA40A2" w:rsidRPr="00FA40A2" w:rsidRDefault="00FA40A2" w:rsidP="00FA40A2">
      <w:pPr>
        <w:ind w:firstLine="709"/>
        <w:jc w:val="both"/>
        <w:rPr>
          <w:kern w:val="24"/>
          <w:sz w:val="20"/>
          <w:szCs w:val="20"/>
        </w:rPr>
      </w:pPr>
      <w:r w:rsidRPr="00FA40A2">
        <w:rPr>
          <w:iCs/>
          <w:kern w:val="24"/>
          <w:sz w:val="20"/>
          <w:szCs w:val="20"/>
        </w:rPr>
        <w:t>- стихийные бедствия;</w:t>
      </w:r>
    </w:p>
    <w:p w14:paraId="556AF3C7" w14:textId="77777777" w:rsidR="00FA40A2" w:rsidRPr="00FA40A2" w:rsidRDefault="00FA40A2" w:rsidP="00FA40A2">
      <w:pPr>
        <w:ind w:firstLine="709"/>
        <w:jc w:val="both"/>
        <w:rPr>
          <w:sz w:val="20"/>
          <w:szCs w:val="20"/>
        </w:rPr>
      </w:pPr>
      <w:r w:rsidRPr="00FA40A2">
        <w:rPr>
          <w:rFonts w:eastAsia="+mn-ea"/>
          <w:iCs/>
          <w:kern w:val="24"/>
          <w:sz w:val="20"/>
          <w:szCs w:val="20"/>
        </w:rPr>
        <w:t>- противоправные действия третьих лиц;</w:t>
      </w:r>
    </w:p>
    <w:p w14:paraId="0316FF6D" w14:textId="77777777" w:rsidR="00FA40A2" w:rsidRPr="00FA40A2" w:rsidRDefault="00FA40A2" w:rsidP="00FA40A2">
      <w:pPr>
        <w:ind w:firstLine="709"/>
        <w:jc w:val="both"/>
        <w:rPr>
          <w:sz w:val="20"/>
          <w:szCs w:val="20"/>
        </w:rPr>
      </w:pPr>
      <w:r w:rsidRPr="00FA40A2">
        <w:rPr>
          <w:iCs/>
          <w:kern w:val="24"/>
          <w:sz w:val="20"/>
          <w:szCs w:val="20"/>
        </w:rPr>
        <w:t>- падения на застрахованное имущество пилотируемых летающих объектов или их обломков;</w:t>
      </w:r>
    </w:p>
    <w:p w14:paraId="24519BD1" w14:textId="77777777" w:rsidR="00FA40A2" w:rsidRPr="00FA40A2" w:rsidRDefault="00FA40A2" w:rsidP="00FA40A2">
      <w:pPr>
        <w:ind w:firstLine="709"/>
        <w:jc w:val="both"/>
        <w:rPr>
          <w:iCs/>
          <w:kern w:val="24"/>
          <w:sz w:val="20"/>
          <w:szCs w:val="20"/>
        </w:rPr>
      </w:pPr>
      <w:r w:rsidRPr="00FA40A2">
        <w:rPr>
          <w:iCs/>
          <w:kern w:val="24"/>
          <w:sz w:val="20"/>
          <w:szCs w:val="20"/>
        </w:rPr>
        <w:t xml:space="preserve">- наезда наземных транспортных средств на застрахованное Имущество; </w:t>
      </w:r>
    </w:p>
    <w:p w14:paraId="69D362A3" w14:textId="77777777" w:rsidR="00FA40A2" w:rsidRPr="00FA40A2" w:rsidRDefault="00FA40A2" w:rsidP="00FA40A2">
      <w:pPr>
        <w:ind w:firstLine="709"/>
        <w:jc w:val="both"/>
        <w:rPr>
          <w:sz w:val="20"/>
          <w:szCs w:val="20"/>
        </w:rPr>
      </w:pPr>
      <w:r w:rsidRPr="00FA40A2">
        <w:rPr>
          <w:sz w:val="20"/>
          <w:szCs w:val="20"/>
        </w:rPr>
        <w:t>- падения на застрахованное имущество деревьев, столбов, мачт освещения и других предметов.</w:t>
      </w:r>
    </w:p>
    <w:p w14:paraId="6D7C0385" w14:textId="77777777" w:rsidR="00FA40A2" w:rsidRPr="00FA40A2" w:rsidRDefault="00FA40A2" w:rsidP="00FA40A2">
      <w:pPr>
        <w:ind w:firstLine="709"/>
        <w:jc w:val="both"/>
        <w:rPr>
          <w:sz w:val="20"/>
          <w:szCs w:val="20"/>
        </w:rPr>
      </w:pPr>
      <w:r w:rsidRPr="00FA40A2">
        <w:rPr>
          <w:sz w:val="20"/>
          <w:szCs w:val="20"/>
          <w:lang w:eastAsia="en-US"/>
        </w:rPr>
        <w:lastRenderedPageBreak/>
        <w:t xml:space="preserve">3.2. Договор </w:t>
      </w:r>
      <w:proofErr w:type="gramStart"/>
      <w:r w:rsidRPr="00FA40A2">
        <w:rPr>
          <w:sz w:val="20"/>
          <w:szCs w:val="20"/>
          <w:lang w:eastAsia="en-US"/>
        </w:rPr>
        <w:t>страхования  Имущества</w:t>
      </w:r>
      <w:proofErr w:type="gramEnd"/>
      <w:r w:rsidRPr="00FA40A2">
        <w:rPr>
          <w:sz w:val="20"/>
          <w:szCs w:val="20"/>
          <w:lang w:eastAsia="en-US"/>
        </w:rPr>
        <w:t xml:space="preserve"> заключаются Арендатором со Страховщиком в соответствии с правилами страхования страховщика</w:t>
      </w:r>
      <w:r w:rsidRPr="00FA40A2">
        <w:rPr>
          <w:sz w:val="20"/>
          <w:szCs w:val="20"/>
          <w:vertAlign w:val="superscript"/>
          <w:lang w:eastAsia="en-US"/>
        </w:rPr>
        <w:footnoteReference w:id="3"/>
      </w:r>
      <w:r w:rsidRPr="00FA40A2">
        <w:rPr>
          <w:sz w:val="20"/>
          <w:szCs w:val="20"/>
          <w:lang w:eastAsia="en-US"/>
        </w:rPr>
        <w:t xml:space="preserve">, </w:t>
      </w:r>
      <w:r w:rsidRPr="00FA40A2">
        <w:rPr>
          <w:sz w:val="20"/>
          <w:szCs w:val="20"/>
        </w:rPr>
        <w:t>позволяющими предоставить  страховое покрытие в объёме, не менее, указанного в пункте 3.1 настоящего Договора.</w:t>
      </w:r>
    </w:p>
    <w:p w14:paraId="499FEC45" w14:textId="77777777" w:rsidR="00FA40A2" w:rsidRPr="00FA40A2" w:rsidRDefault="00FA40A2" w:rsidP="00FA40A2">
      <w:pPr>
        <w:ind w:firstLine="709"/>
        <w:jc w:val="both"/>
        <w:rPr>
          <w:sz w:val="20"/>
          <w:szCs w:val="20"/>
          <w:lang w:eastAsia="en-US"/>
        </w:rPr>
      </w:pPr>
      <w:r w:rsidRPr="00FA40A2">
        <w:rPr>
          <w:sz w:val="20"/>
          <w:szCs w:val="20"/>
          <w:lang w:eastAsia="en-US"/>
        </w:rPr>
        <w:t>3.3. Страховая сумма в отношении страхования Имущества может быть определена в размере его рыночной стоимости на основании отчета об оценке Имущества</w:t>
      </w:r>
      <w:r w:rsidRPr="00FA40A2">
        <w:rPr>
          <w:i/>
          <w:sz w:val="20"/>
          <w:szCs w:val="20"/>
          <w:lang w:eastAsia="en-US"/>
        </w:rPr>
        <w:t>,</w:t>
      </w:r>
      <w:r w:rsidRPr="00FA40A2">
        <w:rPr>
          <w:sz w:val="20"/>
          <w:szCs w:val="20"/>
          <w:lang w:eastAsia="en-US"/>
        </w:rPr>
        <w:t xml:space="preserve"> подготовленного в соответствии с законодательством Российской Федерации об оценочной деятельности, за счет средств Арендатора либо на основании кадастровой стоимости Имущества. При этом дата отчета об оценке не должна быть ранее двух лет до момента заключения договора страхования.</w:t>
      </w:r>
    </w:p>
    <w:p w14:paraId="1737DCB9" w14:textId="77777777" w:rsidR="00FA40A2" w:rsidRPr="00FA40A2" w:rsidRDefault="00FA40A2" w:rsidP="00FA40A2">
      <w:pPr>
        <w:ind w:firstLine="709"/>
        <w:contextualSpacing/>
        <w:jc w:val="both"/>
        <w:rPr>
          <w:bCs/>
          <w:sz w:val="20"/>
          <w:szCs w:val="20"/>
          <w:lang w:eastAsia="en-US"/>
        </w:rPr>
      </w:pPr>
      <w:r w:rsidRPr="00FA40A2">
        <w:rPr>
          <w:bCs/>
          <w:sz w:val="20"/>
          <w:szCs w:val="20"/>
          <w:lang w:eastAsia="en-US"/>
        </w:rPr>
        <w:t xml:space="preserve">3.4. Договор страхования составляется в трёх экземплярах - для Страховщика, Арендатора и Арендодателя. Арендатор предоставляет Арендодателю его экземпляр договора страхования, а также документы или копии документов, подтверждающих уплату страховой премии по нему. </w:t>
      </w:r>
    </w:p>
    <w:p w14:paraId="551B6DE3" w14:textId="77777777" w:rsidR="00FA40A2" w:rsidRPr="00FA40A2" w:rsidRDefault="00FA40A2" w:rsidP="00FA40A2">
      <w:pPr>
        <w:ind w:firstLine="709"/>
        <w:contextualSpacing/>
        <w:jc w:val="both"/>
        <w:rPr>
          <w:sz w:val="20"/>
          <w:szCs w:val="20"/>
          <w:lang w:eastAsia="en-US"/>
        </w:rPr>
      </w:pPr>
      <w:r w:rsidRPr="00FA40A2">
        <w:rPr>
          <w:sz w:val="20"/>
          <w:szCs w:val="20"/>
          <w:lang w:eastAsia="en-US"/>
        </w:rPr>
        <w:t>3.5.  Страховая премия по договору страхования уплачивается Арендатором.</w:t>
      </w:r>
    </w:p>
    <w:p w14:paraId="18537EA6" w14:textId="77777777" w:rsidR="00FA40A2" w:rsidRPr="00FA40A2" w:rsidRDefault="00FA40A2" w:rsidP="00FA40A2">
      <w:pPr>
        <w:keepNext/>
        <w:autoSpaceDE w:val="0"/>
        <w:autoSpaceDN w:val="0"/>
        <w:ind w:firstLine="360"/>
        <w:jc w:val="center"/>
        <w:rPr>
          <w:b/>
          <w:caps/>
          <w:sz w:val="20"/>
          <w:szCs w:val="20"/>
        </w:rPr>
      </w:pPr>
    </w:p>
    <w:p w14:paraId="562E7055" w14:textId="77777777" w:rsidR="00FA40A2" w:rsidRPr="00FA40A2" w:rsidRDefault="00FA40A2" w:rsidP="00FA40A2">
      <w:pPr>
        <w:keepNext/>
        <w:autoSpaceDE w:val="0"/>
        <w:autoSpaceDN w:val="0"/>
        <w:jc w:val="center"/>
        <w:rPr>
          <w:b/>
          <w:caps/>
          <w:sz w:val="20"/>
          <w:szCs w:val="20"/>
        </w:rPr>
      </w:pPr>
      <w:r w:rsidRPr="00FA40A2">
        <w:rPr>
          <w:b/>
          <w:caps/>
          <w:sz w:val="20"/>
          <w:szCs w:val="20"/>
        </w:rPr>
        <w:t>4. ОБЯЗАННОСТИ И ПРАВА АРЕНДОДАТЕЛЯ И АРЕНДАТОРА</w:t>
      </w:r>
    </w:p>
    <w:p w14:paraId="4E985867" w14:textId="77777777" w:rsidR="00FA40A2" w:rsidRPr="00FA40A2" w:rsidRDefault="00FA40A2" w:rsidP="00FA40A2">
      <w:pPr>
        <w:shd w:val="clear" w:color="auto" w:fill="FFFFFF"/>
        <w:tabs>
          <w:tab w:val="left" w:pos="979"/>
          <w:tab w:val="left" w:pos="6960"/>
        </w:tabs>
        <w:ind w:firstLine="709"/>
        <w:jc w:val="both"/>
        <w:rPr>
          <w:sz w:val="20"/>
          <w:szCs w:val="20"/>
        </w:rPr>
      </w:pPr>
      <w:r w:rsidRPr="00FA40A2">
        <w:rPr>
          <w:sz w:val="20"/>
          <w:szCs w:val="20"/>
        </w:rPr>
        <w:t>4.1. Арендодатель обязуется:</w:t>
      </w:r>
    </w:p>
    <w:p w14:paraId="458433FF" w14:textId="6D682FAA" w:rsidR="00FA40A2" w:rsidRPr="00FA40A2" w:rsidRDefault="00FA40A2" w:rsidP="00FA40A2">
      <w:pPr>
        <w:shd w:val="clear" w:color="auto" w:fill="FFFFFF"/>
        <w:tabs>
          <w:tab w:val="left" w:pos="1358"/>
        </w:tabs>
        <w:ind w:firstLine="709"/>
        <w:jc w:val="both"/>
        <w:rPr>
          <w:sz w:val="20"/>
          <w:szCs w:val="20"/>
        </w:rPr>
      </w:pPr>
      <w:r w:rsidRPr="00FA40A2">
        <w:rPr>
          <w:sz w:val="20"/>
          <w:szCs w:val="20"/>
        </w:rPr>
        <w:t xml:space="preserve">4.1.1. В десятидневный срок после заключения настоящего Договора, предоставить Арендатору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CB8989" w14:textId="77777777" w:rsidR="00FA40A2" w:rsidRPr="00FA40A2" w:rsidRDefault="00FA40A2" w:rsidP="00FA40A2">
      <w:pPr>
        <w:shd w:val="clear" w:color="auto" w:fill="FFFFFF"/>
        <w:tabs>
          <w:tab w:val="left" w:pos="1358"/>
        </w:tabs>
        <w:ind w:firstLine="709"/>
        <w:jc w:val="both"/>
        <w:rPr>
          <w:sz w:val="20"/>
          <w:szCs w:val="20"/>
        </w:rPr>
      </w:pPr>
      <w:r w:rsidRPr="00FA40A2">
        <w:rPr>
          <w:sz w:val="20"/>
          <w:szCs w:val="20"/>
        </w:rPr>
        <w:t>4.1.2. В случае аварии или иных обстоятельств, произошедших не по вине Арендатора, нанесших ущерб Имуществу, оказывать ему необходимое содействие.</w:t>
      </w:r>
    </w:p>
    <w:p w14:paraId="4A684D0C" w14:textId="77777777" w:rsidR="00FA40A2" w:rsidRPr="00FA40A2" w:rsidRDefault="00FA40A2" w:rsidP="00FA40A2">
      <w:pPr>
        <w:shd w:val="clear" w:color="auto" w:fill="FFFFFF"/>
        <w:tabs>
          <w:tab w:val="left" w:pos="1358"/>
        </w:tabs>
        <w:ind w:firstLine="709"/>
        <w:jc w:val="both"/>
        <w:rPr>
          <w:b/>
          <w:sz w:val="20"/>
          <w:szCs w:val="20"/>
        </w:rPr>
      </w:pPr>
      <w:r w:rsidRPr="00FA40A2">
        <w:rPr>
          <w:sz w:val="20"/>
          <w:szCs w:val="20"/>
        </w:rPr>
        <w:t xml:space="preserve">4.1.3. Контролировать выполнение Арендатором обязательств по настоящему Договору. </w:t>
      </w:r>
    </w:p>
    <w:p w14:paraId="1E609E00" w14:textId="0F1716F7" w:rsidR="00FA40A2" w:rsidRPr="00FA40A2" w:rsidRDefault="00FA40A2" w:rsidP="00FA40A2">
      <w:pPr>
        <w:shd w:val="clear" w:color="auto" w:fill="FFFFFF"/>
        <w:tabs>
          <w:tab w:val="left" w:pos="1397"/>
        </w:tabs>
        <w:ind w:firstLine="709"/>
        <w:jc w:val="both"/>
        <w:rPr>
          <w:sz w:val="20"/>
          <w:szCs w:val="20"/>
        </w:rPr>
      </w:pPr>
      <w:r w:rsidRPr="00FA40A2">
        <w:rPr>
          <w:sz w:val="20"/>
          <w:szCs w:val="20"/>
        </w:rPr>
        <w:t>4.1.4.</w:t>
      </w:r>
      <w:r w:rsidRPr="00FA40A2">
        <w:rPr>
          <w:sz w:val="20"/>
          <w:szCs w:val="20"/>
        </w:rPr>
        <w:tab/>
        <w:t xml:space="preserve">Не позже трех рабочих дней со дня окончания срока аренды, установленного настоящим Договором, принять от Арендатора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9A3B44"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4.1.5. В течение трех рабочих дней после заключения настоящего Договора передать в уполномоченный орган экземпляр договора аренды.</w:t>
      </w:r>
    </w:p>
    <w:p w14:paraId="66E094A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4.1.6. Не позднее трех рабочих дней с момента получения от </w:t>
      </w:r>
      <w:proofErr w:type="gramStart"/>
      <w:r w:rsidRPr="00FA40A2">
        <w:rPr>
          <w:sz w:val="20"/>
          <w:szCs w:val="20"/>
        </w:rPr>
        <w:t>Арендатора  заверенной</w:t>
      </w:r>
      <w:proofErr w:type="gramEnd"/>
      <w:r w:rsidRPr="00FA40A2">
        <w:rPr>
          <w:sz w:val="20"/>
          <w:szCs w:val="20"/>
        </w:rPr>
        <w:t xml:space="preserve"> в установленном порядке копии договора страхования, заключенного в соответствии с настоящим Договором, направить ее уполномоченному органу.</w:t>
      </w:r>
    </w:p>
    <w:p w14:paraId="50B42C6D"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4.1.7. Не позднее трех рабочих дней с момента получения от </w:t>
      </w:r>
      <w:proofErr w:type="gramStart"/>
      <w:r w:rsidRPr="00FA40A2">
        <w:rPr>
          <w:sz w:val="20"/>
          <w:szCs w:val="20"/>
        </w:rPr>
        <w:t>Арендатора  копий</w:t>
      </w:r>
      <w:proofErr w:type="gramEnd"/>
      <w:r w:rsidRPr="00FA40A2">
        <w:rPr>
          <w:sz w:val="20"/>
          <w:szCs w:val="20"/>
        </w:rPr>
        <w:t xml:space="preserve"> договоров субаренды (дополнительных соглашений к ним), заключенных в отношении Имущества, направить их уполномоченному органу.</w:t>
      </w:r>
    </w:p>
    <w:p w14:paraId="2B19364E" w14:textId="77777777" w:rsidR="00FA40A2" w:rsidRPr="00FA40A2" w:rsidRDefault="00FA40A2" w:rsidP="00FA40A2">
      <w:pPr>
        <w:shd w:val="clear" w:color="auto" w:fill="FFFFFF"/>
        <w:ind w:firstLine="709"/>
        <w:jc w:val="both"/>
        <w:rPr>
          <w:sz w:val="20"/>
          <w:szCs w:val="20"/>
        </w:rPr>
      </w:pPr>
    </w:p>
    <w:p w14:paraId="0145069C" w14:textId="77777777" w:rsidR="00FA40A2" w:rsidRPr="00FA40A2" w:rsidRDefault="00FA40A2" w:rsidP="00FA40A2">
      <w:pPr>
        <w:shd w:val="clear" w:color="auto" w:fill="FFFFFF"/>
        <w:ind w:firstLine="709"/>
        <w:jc w:val="both"/>
        <w:rPr>
          <w:sz w:val="20"/>
          <w:szCs w:val="20"/>
        </w:rPr>
      </w:pPr>
      <w:r w:rsidRPr="00FA40A2">
        <w:rPr>
          <w:sz w:val="20"/>
          <w:szCs w:val="20"/>
        </w:rPr>
        <w:t>4.2. Арендатор обязуется:</w:t>
      </w:r>
    </w:p>
    <w:p w14:paraId="501B51F5"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4.2.1. В десятидневный срок после заключения настоящего Договора, принять от Арендодателя Имущество по акту приема-передачи.</w:t>
      </w:r>
    </w:p>
    <w:p w14:paraId="43240231" w14:textId="77777777" w:rsidR="00FA40A2" w:rsidRPr="00FA40A2" w:rsidRDefault="00FA40A2" w:rsidP="00FA40A2">
      <w:pPr>
        <w:ind w:firstLine="709"/>
        <w:jc w:val="both"/>
        <w:rPr>
          <w:sz w:val="20"/>
          <w:szCs w:val="20"/>
        </w:rPr>
      </w:pPr>
      <w:r w:rsidRPr="00FA40A2">
        <w:rPr>
          <w:sz w:val="20"/>
          <w:szCs w:val="20"/>
        </w:rPr>
        <w:t xml:space="preserve">4.2.2. В течение десяти дней после вступления в силу настоящего Договора заключить с соответствующими организациями договоры на предоставление либо возмещение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на срок, указанный в пункте 2.1 настоящего Договора. </w:t>
      </w:r>
    </w:p>
    <w:p w14:paraId="5774DD1A" w14:textId="77777777" w:rsidR="00FA40A2" w:rsidRPr="00FA40A2" w:rsidRDefault="00FA40A2" w:rsidP="00FA40A2">
      <w:pPr>
        <w:ind w:firstLine="709"/>
        <w:jc w:val="both"/>
        <w:rPr>
          <w:sz w:val="20"/>
          <w:szCs w:val="20"/>
        </w:rPr>
      </w:pPr>
      <w:r w:rsidRPr="00FA40A2">
        <w:rPr>
          <w:sz w:val="20"/>
          <w:szCs w:val="20"/>
        </w:rPr>
        <w:t xml:space="preserve">После расторжения настоящего Договора уведомить об этом организации, </w:t>
      </w:r>
      <w:r w:rsidRPr="00FA40A2">
        <w:rPr>
          <w:sz w:val="20"/>
          <w:szCs w:val="20"/>
        </w:rPr>
        <w:br/>
        <w:t xml:space="preserve">с которыми заключены договоры на предоставление коммунальных и эксплуатационных услуг, возмещения </w:t>
      </w:r>
      <w:r w:rsidRPr="00FA40A2">
        <w:rPr>
          <w:rFonts w:eastAsia="Calibri"/>
          <w:sz w:val="20"/>
          <w:szCs w:val="20"/>
          <w:lang w:eastAsia="en-US"/>
        </w:rPr>
        <w:t xml:space="preserve">стоимости аренды земельного участка, пропорционально </w:t>
      </w:r>
      <w:proofErr w:type="gramStart"/>
      <w:r w:rsidRPr="00FA40A2">
        <w:rPr>
          <w:rFonts w:eastAsia="Calibri"/>
          <w:sz w:val="20"/>
          <w:szCs w:val="20"/>
          <w:lang w:eastAsia="en-US"/>
        </w:rPr>
        <w:t>площади помещений</w:t>
      </w:r>
      <w:proofErr w:type="gramEnd"/>
      <w:r w:rsidRPr="00FA40A2">
        <w:rPr>
          <w:rFonts w:eastAsia="Calibri"/>
          <w:sz w:val="20"/>
          <w:szCs w:val="20"/>
          <w:lang w:eastAsia="en-US"/>
        </w:rPr>
        <w:t xml:space="preserve">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 в случае, если нежилое помещение находится в жилом многоквартирном доме</w:t>
      </w:r>
      <w:r w:rsidRPr="00FA40A2">
        <w:rPr>
          <w:sz w:val="20"/>
          <w:szCs w:val="20"/>
        </w:rPr>
        <w:t xml:space="preserve">. </w:t>
      </w:r>
    </w:p>
    <w:p w14:paraId="39531D57" w14:textId="77777777" w:rsidR="00FA40A2" w:rsidRPr="00FA40A2" w:rsidRDefault="00FA40A2" w:rsidP="00FA40A2">
      <w:pPr>
        <w:ind w:firstLine="709"/>
        <w:jc w:val="both"/>
        <w:rPr>
          <w:sz w:val="20"/>
          <w:szCs w:val="20"/>
        </w:rPr>
      </w:pPr>
      <w:r w:rsidRPr="00FA40A2">
        <w:rPr>
          <w:sz w:val="20"/>
          <w:szCs w:val="20"/>
        </w:rPr>
        <w:t>С письменного согласия Арендодателя Арендатор вправе самостоятельно обслуживать арендуемый объект.</w:t>
      </w:r>
    </w:p>
    <w:p w14:paraId="449965D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Стоимость потребленных Арендатором коммунальных и эксплуатационных определяется по показаниям счетчиков, а при их отсутствии рассчитывается пропорционально площади Имущества на основании счетов </w:t>
      </w:r>
      <w:proofErr w:type="gramStart"/>
      <w:r w:rsidRPr="00FA40A2">
        <w:rPr>
          <w:sz w:val="20"/>
          <w:szCs w:val="20"/>
        </w:rPr>
        <w:t>соответствующих  организаций</w:t>
      </w:r>
      <w:proofErr w:type="gramEnd"/>
      <w:r w:rsidRPr="00FA40A2">
        <w:rPr>
          <w:sz w:val="20"/>
          <w:szCs w:val="20"/>
        </w:rPr>
        <w:t>. Размер взносов на проведение капитального ремонта общего имущества в многоквартирных домах устанавливается на основании нормативных правовых актов в соответствии с платежным уведомлением уполномоченной организации.</w:t>
      </w:r>
    </w:p>
    <w:p w14:paraId="4BE52E7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4.2.3. Использовать Имущество в соответствии с целями, указанными в пункте 1.1 настоящего Договора, условиями настоящего Договора, законодательством Российской Федерации, Республики Башкортостан, нормами и правилами использования зданий (строений, сооружений, помещений в них), в том числе санитарными нормами и правилами пожарной безопасности, а также, в случае, если передаче в аренду подлежит объект культурного наследия </w:t>
      </w:r>
      <w:r w:rsidRPr="00FA40A2">
        <w:rPr>
          <w:bCs/>
          <w:sz w:val="20"/>
          <w:szCs w:val="20"/>
          <w:lang w:eastAsia="en-US"/>
        </w:rPr>
        <w:t>(памятник истории и культуры) народов Российской Федерации</w:t>
      </w:r>
      <w:r w:rsidRPr="00FA40A2">
        <w:rPr>
          <w:sz w:val="20"/>
          <w:szCs w:val="20"/>
          <w:lang w:eastAsia="en-US"/>
        </w:rPr>
        <w:t xml:space="preserve">, - в соответствии с обязательным условием выполнения требований к сохранению объекта культурного наследия, </w:t>
      </w:r>
      <w:r w:rsidRPr="00FA40A2">
        <w:rPr>
          <w:sz w:val="20"/>
          <w:szCs w:val="20"/>
          <w:lang w:eastAsia="en-US"/>
        </w:rPr>
        <w:lastRenderedPageBreak/>
        <w:t xml:space="preserve">установленных законодательством, Актом технического состояния и охранным обязательством  пользователя объекта культурного наследия </w:t>
      </w:r>
      <w:r w:rsidRPr="00FA40A2">
        <w:rPr>
          <w:bCs/>
          <w:sz w:val="20"/>
          <w:szCs w:val="20"/>
          <w:lang w:eastAsia="en-US"/>
        </w:rPr>
        <w:t>(памятника истории и культуры) народов Российской Федерации</w:t>
      </w:r>
      <w:r w:rsidRPr="00FA40A2">
        <w:rPr>
          <w:sz w:val="20"/>
          <w:szCs w:val="20"/>
          <w:lang w:eastAsia="en-US"/>
        </w:rPr>
        <w:t xml:space="preserve">. </w:t>
      </w:r>
    </w:p>
    <w:p w14:paraId="32347601" w14:textId="77777777" w:rsidR="00FA40A2" w:rsidRPr="00FA40A2" w:rsidRDefault="00FA40A2" w:rsidP="00FA40A2">
      <w:pPr>
        <w:ind w:firstLine="709"/>
        <w:contextualSpacing/>
        <w:jc w:val="both"/>
        <w:rPr>
          <w:i/>
          <w:sz w:val="20"/>
          <w:szCs w:val="20"/>
          <w:lang w:eastAsia="en-US"/>
        </w:rPr>
      </w:pPr>
      <w:r w:rsidRPr="00FA40A2">
        <w:rPr>
          <w:sz w:val="20"/>
          <w:szCs w:val="20"/>
          <w:lang w:eastAsia="en-US"/>
        </w:rPr>
        <w:t>4.2.4. В случае, если договор заключен на срок более года, в течение шести месяцев после подписания настоящего Договора представить в территориальный орган федерального органа исполнительной власти, уполномоченного в области государственной регистрации прав на недвижимое имущество и сделок с ним, документы, предусмотренные Федеральным законом  от 21 июля 1997г. № 122-ФЗ «О государственной регистрации прав на недвижимое имущество и сделок с ним»</w:t>
      </w:r>
      <w:r w:rsidRPr="00FA40A2">
        <w:rPr>
          <w:i/>
          <w:sz w:val="20"/>
          <w:szCs w:val="20"/>
          <w:lang w:eastAsia="en-US"/>
        </w:rPr>
        <w:t>.</w:t>
      </w:r>
    </w:p>
    <w:p w14:paraId="219FD7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4.2.5. Своевременно и в полном объеме вносить арендную плату, установленную настоящим Договором или уведомлением Арендодателя, направленным в соответствии с пунктом 6.3.1 настоящего Договора, в том числе налог на добавленную стоимость.</w:t>
      </w:r>
    </w:p>
    <w:p w14:paraId="0C2DAD4D"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4.2.6. По письменному разрешению Арендодателя производить за свой счет текущий ремонт арендуемых помещений в случае их физического и (или) морального износа. </w:t>
      </w:r>
    </w:p>
    <w:p w14:paraId="4F5E12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Капитальный ремонт арендуемых помещений Арендатор может производить за счет собственных средств в соответствии с порядком, устанавливаемым Правительством Республики Башкортостан и предусматривающим проведение капитального ремонта арендуемого объекта государственного нежилого фонда, с дальнейшим зачетом стоимости затрат в счет арендной платы по договору аренды.</w:t>
      </w:r>
    </w:p>
    <w:p w14:paraId="670331C9"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4.2.7. В срок не позднее трех рабочих дней извещать Арендодателя о ставшем известным ему повреждении, аварии или ином обстоятельстве, нанесшем или могущем нанести существенный ущерб Имуществу, и безотлагательно принимать меры для предотвращения его дальнейшего разрушения или повреждения, а также к устранению нанесенного Имуществу ущерба.</w:t>
      </w:r>
    </w:p>
    <w:p w14:paraId="0099CF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4.2.8.</w:t>
      </w:r>
      <w:r w:rsidRPr="00FA40A2">
        <w:rPr>
          <w:sz w:val="20"/>
          <w:szCs w:val="20"/>
          <w:lang w:eastAsia="en-US"/>
        </w:rPr>
        <w:tab/>
        <w:t xml:space="preserve"> Обеспечивать сохранность Имущества, его инженерных коммуникаций и оборудования, нести расходы на его содержание.</w:t>
      </w:r>
    </w:p>
    <w:p w14:paraId="27BB29E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Пропорционально арендуемой площади нести расходы на содержание здания, включая его обслуживание (уборка, вывоз мусора, ремонт и очистка от снега кровли), поддержание в надлежащем техническом, санитарном и противопожарном состоянии; поддержание в надлежащем состоянии фасада здания и территории, непосредственно прилегающей к зданию, в границах земельного участка, сформированного под его использование.</w:t>
      </w:r>
    </w:p>
    <w:p w14:paraId="5243AE81"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4.2.9.</w:t>
      </w:r>
      <w:r w:rsidRPr="00FA40A2">
        <w:rPr>
          <w:sz w:val="20"/>
          <w:szCs w:val="20"/>
          <w:lang w:eastAsia="en-US"/>
        </w:rPr>
        <w:tab/>
        <w:t xml:space="preserve"> Не производить переустройства и (или) перепланировок Имущества, а также их неотделимые улучшения без предварительного письменного разрешения Арендодателя. </w:t>
      </w:r>
    </w:p>
    <w:p w14:paraId="098A6E8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Стоимость неотделимых улучшений Имущества, произведенных Арендатором за свой счет с письменного разрешения Арендодателя, после прекращения настоящего Договора возмещению не подлежит.</w:t>
      </w:r>
    </w:p>
    <w:p w14:paraId="1EC01E19"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 xml:space="preserve">Неотделимые улучшения Имущества, произведенные Арендатором за свой счет </w:t>
      </w:r>
      <w:proofErr w:type="gramStart"/>
      <w:r w:rsidRPr="00FA40A2">
        <w:rPr>
          <w:sz w:val="20"/>
          <w:szCs w:val="20"/>
        </w:rPr>
        <w:t>с  письменного</w:t>
      </w:r>
      <w:proofErr w:type="gramEnd"/>
      <w:r w:rsidRPr="00FA40A2">
        <w:rPr>
          <w:sz w:val="20"/>
          <w:szCs w:val="20"/>
        </w:rPr>
        <w:t xml:space="preserve"> разрешения Арендодателя, являются собственностью Арендодателя.</w:t>
      </w:r>
    </w:p>
    <w:p w14:paraId="4B4F56C2" w14:textId="5BC1C505" w:rsidR="00FA40A2" w:rsidRPr="00FA40A2" w:rsidRDefault="00FA40A2" w:rsidP="0080664A">
      <w:pPr>
        <w:ind w:firstLine="709"/>
        <w:contextualSpacing/>
        <w:jc w:val="both"/>
        <w:rPr>
          <w:sz w:val="20"/>
          <w:szCs w:val="20"/>
          <w:lang w:eastAsia="en-US"/>
        </w:rPr>
      </w:pPr>
      <w:r w:rsidRPr="00EE71E5">
        <w:rPr>
          <w:sz w:val="20"/>
          <w:szCs w:val="20"/>
          <w:lang w:eastAsia="en-US"/>
        </w:rPr>
        <w:t>4.2.10.</w:t>
      </w:r>
      <w:r w:rsidRPr="00EE71E5">
        <w:rPr>
          <w:sz w:val="20"/>
          <w:szCs w:val="20"/>
          <w:lang w:eastAsia="en-US"/>
        </w:rPr>
        <w:tab/>
        <w:t xml:space="preserve"> Сдавать Имущество в субаренду (поднаем) только с предварительного письменного согласия Арендодателя и уполномоченного органа/</w:t>
      </w:r>
      <w:r w:rsidRPr="00EE71E5">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r w:rsidRPr="00EE71E5">
        <w:rPr>
          <w:sz w:val="20"/>
          <w:szCs w:val="20"/>
          <w:lang w:eastAsia="en-US"/>
        </w:rPr>
        <w:t xml:space="preserve">. </w:t>
      </w:r>
      <w:r w:rsidR="0080664A" w:rsidRPr="00EE71E5">
        <w:rPr>
          <w:sz w:val="20"/>
          <w:szCs w:val="20"/>
          <w:lang w:eastAsia="en-US"/>
        </w:rPr>
        <w:t>Размер общей площади нежилого фонда, сдаваемого в субаренду, не может превышать пятидесяти процентов (восьмидесяти</w:t>
      </w:r>
      <w:r w:rsidR="0080664A" w:rsidRPr="0080664A">
        <w:rPr>
          <w:sz w:val="20"/>
          <w:szCs w:val="20"/>
          <w:lang w:eastAsia="en-US"/>
        </w:rPr>
        <w:t xml:space="preserve"> пяти</w:t>
      </w:r>
      <w:r w:rsidR="0080664A">
        <w:rPr>
          <w:sz w:val="20"/>
          <w:szCs w:val="20"/>
          <w:lang w:eastAsia="en-US"/>
        </w:rPr>
        <w:t xml:space="preserve"> </w:t>
      </w:r>
      <w:r w:rsidR="0080664A" w:rsidRPr="0080664A">
        <w:rPr>
          <w:sz w:val="20"/>
          <w:szCs w:val="20"/>
          <w:lang w:eastAsia="en-US"/>
        </w:rPr>
        <w:t>процентов для технопарков) от общей площади арендуемого объекта</w:t>
      </w:r>
      <w:r w:rsidR="001C2241" w:rsidRPr="001C2241">
        <w:rPr>
          <w:sz w:val="20"/>
          <w:szCs w:val="20"/>
          <w:lang w:eastAsia="en-US"/>
        </w:rPr>
        <w:t>.</w:t>
      </w:r>
    </w:p>
    <w:p w14:paraId="3DC03AB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4.2.11. При передаче Имущества в субаренду (поднаем) в соответствии с настоящим пунктом Арендатор обязан обеспечить соблюдение субарендатором требований, предусмотренных условиями настоящего Договора, по содержанию и сохранению переданного в субаренду Имущества, в том числе санитарных норм и правил пожарной безопасности.</w:t>
      </w:r>
    </w:p>
    <w:p w14:paraId="1299BA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4.2.12. Не распоряжаться как правом аренды, предоставленным Арендатору </w:t>
      </w:r>
      <w:r w:rsidRPr="00FA40A2">
        <w:rPr>
          <w:sz w:val="20"/>
          <w:szCs w:val="20"/>
          <w:lang w:eastAsia="en-US"/>
        </w:rPr>
        <w:br/>
        <w:t>в соответствии с условиями настоящего Договора, так и непосредственно арендуемым объектом путем его продажи, передачи третьим лицам в залог, безвозмездное пользование, а также внесения в качестве вклада в уставный капитал хозяйственных обществ и других организаций или любым иным способом.</w:t>
      </w:r>
    </w:p>
    <w:p w14:paraId="2E9F29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4.2.13. Обеспечивать беспрепятственный доступ во все помещения Имущества представителей Арендодателя для проведения в установленном законодательством порядке проверки соблюдения Арендатором условий настоящего Договора.</w:t>
      </w:r>
    </w:p>
    <w:p w14:paraId="2B08F39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4.2.14. Предоставлять в случаях необходимости часть арендуемых помещений (не более тридцати процентов от общей площади) органам государственного управления для исполнения государственных обязанностей на срок до трех месяцев с соответствующим уменьшением арендной платы на указанный период пропорционально предоставляемой площади объекта/</w:t>
      </w:r>
      <w:r w:rsidRPr="00FA40A2">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p>
    <w:p w14:paraId="1175AFA4"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4.2.15. При наступлении страхового случая по договору страхования Имущества Арендатор обязан:</w:t>
      </w:r>
    </w:p>
    <w:p w14:paraId="6ADFDA8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 сообщить Арендодателю о наступлении </w:t>
      </w:r>
      <w:proofErr w:type="gramStart"/>
      <w:r w:rsidRPr="00FA40A2">
        <w:rPr>
          <w:sz w:val="20"/>
          <w:szCs w:val="20"/>
          <w:lang w:eastAsia="en-US"/>
        </w:rPr>
        <w:t>страхового  случая</w:t>
      </w:r>
      <w:proofErr w:type="gramEnd"/>
      <w:r w:rsidRPr="00FA40A2">
        <w:rPr>
          <w:sz w:val="20"/>
          <w:szCs w:val="20"/>
          <w:lang w:eastAsia="en-US"/>
        </w:rPr>
        <w:t xml:space="preserve">  в течение трех рабочих дней начиная со дня, когда ему стало известно об этом, путем факсимильной, почтовой или телеграфной связи, а также  сообщить об этом Страховщику в срок, установленный договором страхования, представив имеющиеся документы, подтверждающие наступление страхового случая, и иные документы в соответствии </w:t>
      </w:r>
      <w:r w:rsidRPr="00FA40A2">
        <w:rPr>
          <w:sz w:val="20"/>
          <w:szCs w:val="20"/>
          <w:lang w:eastAsia="en-US"/>
        </w:rPr>
        <w:br/>
        <w:t>с договором страхования;</w:t>
      </w:r>
    </w:p>
    <w:p w14:paraId="28CE5B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lastRenderedPageBreak/>
        <w:t>- принять разумные и доступные в сложившихся обстоятельствах меры для сохранности поврежденного объекта до его осмотра представителями Страховщика;</w:t>
      </w:r>
    </w:p>
    <w:p w14:paraId="0FAB933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обеспечить Страховщику возможность проведения осмотра поврежденного Имущества, переданного ему в аренду.</w:t>
      </w:r>
    </w:p>
    <w:p w14:paraId="443B4F1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4.2.16. Письменно уведомить Арендодателя и уполномоченный орган о намерении заключить договор аренды на новый срок не позднее чем за месяц до истечения срока действия настоящего Договора/</w:t>
      </w:r>
      <w:r w:rsidRPr="00FA40A2">
        <w:rPr>
          <w:i/>
          <w:sz w:val="20"/>
          <w:szCs w:val="20"/>
          <w:lang w:eastAsia="en-US"/>
        </w:rPr>
        <w:t>применяется в случае, если иной порядок не предусмотрен конкурсной (аукционной) документацией.</w:t>
      </w:r>
    </w:p>
    <w:p w14:paraId="3256025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Днем уведомления считается день получения Арендодателем письменного уведомления. </w:t>
      </w:r>
    </w:p>
    <w:p w14:paraId="28A4AD68" w14:textId="687EC7CE"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4.2.17. Не позже трех рабочих дней со дня окончания срока аренды, установленного настоящим Договором, сдать Арендодателю Имущество по акту приема-передачи, который составляется и подписывается Арендодателем и Арендатором в </w:t>
      </w:r>
      <w:r w:rsidR="00944970">
        <w:rPr>
          <w:sz w:val="20"/>
          <w:szCs w:val="20"/>
          <w:lang w:eastAsia="en-US"/>
        </w:rPr>
        <w:t>четырех</w:t>
      </w:r>
      <w:r w:rsidRPr="00FA40A2">
        <w:rPr>
          <w:sz w:val="20"/>
          <w:szCs w:val="20"/>
          <w:lang w:eastAsia="en-US"/>
        </w:rPr>
        <w:t xml:space="preserve"> экземплярах и должен содержать сведения о техническом состоянии Имущества на момент его передачи.</w:t>
      </w:r>
    </w:p>
    <w:p w14:paraId="509D348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4.2.18.</w:t>
      </w:r>
      <w:r w:rsidRPr="00FA40A2">
        <w:rPr>
          <w:sz w:val="20"/>
          <w:szCs w:val="20"/>
          <w:lang w:eastAsia="en-US"/>
        </w:rPr>
        <w:tab/>
        <w:t xml:space="preserve"> В случае необходимости досрочного расторжения настоящего Договора обратиться к Арендодателю с соответствующим предложением не менее чем за месяц до предполагаемой даты расторжения.</w:t>
      </w:r>
    </w:p>
    <w:p w14:paraId="39F5701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4.2.19.  В случае досрочного расторжения настоящего Договора вернуть Арендодателю Имущество по акту приема-передачи в том состоянии, в котором Арендатор его получил, с учетом нормального износа в порядке, предусмотренном разделом 5 настоящего Договора.</w:t>
      </w:r>
    </w:p>
    <w:p w14:paraId="17DA1A05"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4.2.20.</w:t>
      </w:r>
      <w:r w:rsidRPr="00FA40A2">
        <w:rPr>
          <w:sz w:val="20"/>
          <w:szCs w:val="20"/>
          <w:lang w:eastAsia="en-US"/>
        </w:rPr>
        <w:tab/>
        <w:t xml:space="preserve"> Передать Арендодателю его экземпляр договора страхования, заключенного в соответствии с настоящим Договором не позднее трёх рабочих дней с момента его заключения, а также документы или копии документов, подтверждающие своевременную оплату страховой премии по договору страхования не позднее трёх рабочих дней с момента перечисления Страховщику страховой премии.</w:t>
      </w:r>
    </w:p>
    <w:p w14:paraId="2524E85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4.2.21. В случае прекращения действия договора страхования, заключенного Арендатором в соответствии с требованиями настоящего Договора, заключить новый договор страхования в соответствии с разделом 3 настоящего Договора, обеспечив непрерывность страхования.</w:t>
      </w:r>
    </w:p>
    <w:p w14:paraId="13F31A9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4.2.22. Арендатор не имеет права последующего выкупа арендованного имущества. </w:t>
      </w:r>
    </w:p>
    <w:p w14:paraId="7050E946"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 Арендодатель имеет право:</w:t>
      </w:r>
    </w:p>
    <w:p w14:paraId="6B12266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4.3.1. Требовать надлежащего исполнения Арендатором условий, установленных настоящим Договором.</w:t>
      </w:r>
    </w:p>
    <w:p w14:paraId="32572C22"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4.3.2. Требовать досрочного расторжения Договора в случаях, предусмотренных разделом 8 настоящего Договора.</w:t>
      </w:r>
    </w:p>
    <w:p w14:paraId="5544E68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4.3.3. Требовать возмещения ущерба, причиненного Имуществу, вследствие неисполнения или ненадлежащего исполнения Арендатором обязательств, предусмотренных настоящим Договором.</w:t>
      </w:r>
    </w:p>
    <w:p w14:paraId="4F4D6CAA" w14:textId="77777777" w:rsidR="00FA40A2" w:rsidRPr="00FA40A2" w:rsidRDefault="00FA40A2" w:rsidP="00FA40A2">
      <w:pPr>
        <w:ind w:firstLine="709"/>
        <w:contextualSpacing/>
        <w:jc w:val="both"/>
        <w:rPr>
          <w:sz w:val="20"/>
          <w:szCs w:val="20"/>
          <w:lang w:eastAsia="en-US"/>
        </w:rPr>
      </w:pPr>
    </w:p>
    <w:p w14:paraId="684E8D7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 Арендатор имеет право:</w:t>
      </w:r>
    </w:p>
    <w:p w14:paraId="289735E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4.4.1. Использовать Имущество на условиях, установленных настоящим Договором.</w:t>
      </w:r>
    </w:p>
    <w:p w14:paraId="4BFAAC1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4.4.2. Требовать возмещения ущерба, причиненного Имуществу, вследствие неисполнения или ненадлежащего исполнения Арендодателем обязательств, предусмотренных настоящим Договором.</w:t>
      </w:r>
    </w:p>
    <w:p w14:paraId="6AA7CBE9" w14:textId="77777777" w:rsidR="00FA40A2" w:rsidRPr="00FA40A2" w:rsidRDefault="00FA40A2" w:rsidP="00FA40A2">
      <w:pPr>
        <w:ind w:firstLine="709"/>
        <w:contextualSpacing/>
        <w:jc w:val="both"/>
        <w:rPr>
          <w:lang w:eastAsia="en-US"/>
        </w:rPr>
      </w:pPr>
      <w:r w:rsidRPr="00FA40A2">
        <w:rPr>
          <w:sz w:val="20"/>
          <w:szCs w:val="20"/>
          <w:lang w:eastAsia="en-US"/>
        </w:rPr>
        <w:t>4.4.3. Требовать досрочного расторжения Договора в порядке, предусмотренном разделом 8 настоящего Договора.</w:t>
      </w:r>
    </w:p>
    <w:p w14:paraId="42468B47" w14:textId="77777777" w:rsidR="00FA40A2" w:rsidRPr="00FA40A2" w:rsidRDefault="00FA40A2" w:rsidP="00FA40A2">
      <w:pPr>
        <w:autoSpaceDE w:val="0"/>
        <w:autoSpaceDN w:val="0"/>
        <w:ind w:firstLine="360"/>
        <w:jc w:val="center"/>
        <w:rPr>
          <w:b/>
          <w:caps/>
          <w:sz w:val="20"/>
          <w:szCs w:val="20"/>
        </w:rPr>
      </w:pPr>
    </w:p>
    <w:p w14:paraId="2759F045" w14:textId="77777777" w:rsidR="00FA40A2" w:rsidRPr="00FA40A2" w:rsidRDefault="00FA40A2" w:rsidP="00FA40A2">
      <w:pPr>
        <w:autoSpaceDE w:val="0"/>
        <w:autoSpaceDN w:val="0"/>
        <w:jc w:val="center"/>
        <w:rPr>
          <w:b/>
          <w:caps/>
          <w:sz w:val="20"/>
          <w:szCs w:val="20"/>
        </w:rPr>
      </w:pPr>
      <w:r w:rsidRPr="00FA40A2">
        <w:rPr>
          <w:b/>
          <w:caps/>
          <w:sz w:val="20"/>
          <w:szCs w:val="20"/>
        </w:rPr>
        <w:t>5. ПОРЯДОК ВОЗВРАТА АРЕНДУЕМОГО ИМУЩЕСТВА АРЕНДОДАТЕЛЮ</w:t>
      </w:r>
    </w:p>
    <w:p w14:paraId="406359DD"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5.1.</w:t>
      </w:r>
      <w:r w:rsidRPr="00FA40A2">
        <w:rPr>
          <w:sz w:val="20"/>
          <w:szCs w:val="20"/>
        </w:rPr>
        <w:tab/>
        <w:t>До дня подписания Арендодателем и Арендатором акта приема-передачи Имущества Арендатор должен:</w:t>
      </w:r>
    </w:p>
    <w:p w14:paraId="3E7B421C"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5.1.1.</w:t>
      </w:r>
      <w:r w:rsidRPr="00FA40A2">
        <w:rPr>
          <w:sz w:val="20"/>
          <w:szCs w:val="20"/>
        </w:rPr>
        <w:tab/>
        <w:t>Совместно с Арендодателем составить и подписать акт сверки своевременности и полноты оплаты арендной платы и неустойки (если таковая имеется) по настоящему Договору.</w:t>
      </w:r>
    </w:p>
    <w:p w14:paraId="19A4094F"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5.1.2.</w:t>
      </w:r>
      <w:r w:rsidRPr="00FA40A2">
        <w:rPr>
          <w:sz w:val="20"/>
          <w:szCs w:val="20"/>
        </w:rPr>
        <w:tab/>
        <w:t>Освободить Имущество и подготовить его к передаче Арендодателю.</w:t>
      </w:r>
    </w:p>
    <w:p w14:paraId="4505ED12"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5.2.</w:t>
      </w:r>
      <w:r w:rsidRPr="00FA40A2">
        <w:rPr>
          <w:sz w:val="20"/>
          <w:szCs w:val="20"/>
        </w:rPr>
        <w:tab/>
        <w:t>Акт приема-передачи составляется и подписывается Арендодателем и Арендатором в трех экземплярах (для каждой из Сторон и для уполномоченного органа).</w:t>
      </w:r>
    </w:p>
    <w:p w14:paraId="0F64AF6C"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5.3.</w:t>
      </w:r>
      <w:r w:rsidRPr="00FA40A2">
        <w:rPr>
          <w:sz w:val="20"/>
          <w:szCs w:val="20"/>
        </w:rPr>
        <w:tab/>
        <w:t>Акт приема-передачи после его подписания Арендодателем и Арендатором приобщается к каждому экземпляру соглашения о расторжении настоящего Договора (для каждой из Сторон и для уполномоченного органа) и является его неотъемлемой частью.</w:t>
      </w:r>
    </w:p>
    <w:p w14:paraId="24AA7A95"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5.4. В трехдневный срок после подписания акта приема-передачи и соглашения о расторжении Договора Арендодатель передает акт приема-передачи и соглашение о расторжении Договора в уполномоченный орган. </w:t>
      </w:r>
    </w:p>
    <w:p w14:paraId="3B2D7062" w14:textId="77777777" w:rsidR="00FA40A2" w:rsidRPr="00FA40A2" w:rsidRDefault="00FA40A2" w:rsidP="00FA40A2">
      <w:pPr>
        <w:spacing w:after="60"/>
        <w:ind w:firstLine="360"/>
        <w:jc w:val="both"/>
        <w:rPr>
          <w:sz w:val="20"/>
          <w:szCs w:val="20"/>
        </w:rPr>
      </w:pPr>
    </w:p>
    <w:p w14:paraId="593D39AA" w14:textId="77777777" w:rsidR="00FA40A2" w:rsidRPr="00FA40A2" w:rsidRDefault="00FA40A2" w:rsidP="00FA40A2">
      <w:pPr>
        <w:autoSpaceDE w:val="0"/>
        <w:autoSpaceDN w:val="0"/>
        <w:ind w:firstLine="360"/>
        <w:jc w:val="center"/>
        <w:rPr>
          <w:b/>
          <w:sz w:val="20"/>
          <w:szCs w:val="20"/>
        </w:rPr>
      </w:pPr>
      <w:r w:rsidRPr="00FA40A2">
        <w:rPr>
          <w:b/>
          <w:sz w:val="20"/>
          <w:szCs w:val="20"/>
        </w:rPr>
        <w:t>6. ПЛАТЕЖИ И РАСЧЕТЫ ПО ДОГОВОРУ</w:t>
      </w:r>
    </w:p>
    <w:p w14:paraId="1CDA1556" w14:textId="77777777" w:rsidR="00FA40A2" w:rsidRPr="00FA40A2" w:rsidRDefault="00FA40A2" w:rsidP="00FA40A2">
      <w:pPr>
        <w:shd w:val="clear" w:color="auto" w:fill="FFFFFF"/>
        <w:ind w:firstLine="709"/>
        <w:jc w:val="both"/>
        <w:rPr>
          <w:sz w:val="20"/>
          <w:szCs w:val="20"/>
          <w:u w:val="single"/>
        </w:rPr>
      </w:pPr>
      <w:r w:rsidRPr="00FA40A2">
        <w:rPr>
          <w:sz w:val="20"/>
          <w:szCs w:val="20"/>
        </w:rPr>
        <w:t>6.</w:t>
      </w:r>
      <w:proofErr w:type="gramStart"/>
      <w:r w:rsidRPr="00FA40A2">
        <w:rPr>
          <w:sz w:val="20"/>
          <w:szCs w:val="20"/>
        </w:rPr>
        <w:t>1.Размер</w:t>
      </w:r>
      <w:proofErr w:type="gramEnd"/>
      <w:r w:rsidRPr="00FA40A2">
        <w:rPr>
          <w:sz w:val="20"/>
          <w:szCs w:val="20"/>
        </w:rPr>
        <w:t xml:space="preserve"> арендной платы составляет </w:t>
      </w:r>
      <w:r w:rsidRPr="00FA40A2">
        <w:rPr>
          <w:b/>
          <w:sz w:val="20"/>
          <w:szCs w:val="20"/>
        </w:rPr>
        <w:t>_________________________________________________</w:t>
      </w:r>
    </w:p>
    <w:p w14:paraId="75715144" w14:textId="77777777" w:rsidR="00FA40A2" w:rsidRPr="00FA40A2" w:rsidRDefault="00FA40A2" w:rsidP="00FA40A2">
      <w:pPr>
        <w:widowControl w:val="0"/>
        <w:autoSpaceDE w:val="0"/>
        <w:autoSpaceDN w:val="0"/>
        <w:adjustRightInd w:val="0"/>
        <w:ind w:firstLine="709"/>
        <w:rPr>
          <w:sz w:val="20"/>
          <w:szCs w:val="20"/>
        </w:rPr>
      </w:pPr>
      <w:r w:rsidRPr="00FA40A2">
        <w:rPr>
          <w:sz w:val="20"/>
          <w:szCs w:val="20"/>
        </w:rPr>
        <w:t xml:space="preserve">                                                                       (сумма указывается цифрой)</w:t>
      </w:r>
    </w:p>
    <w:p w14:paraId="1747936B" w14:textId="77777777" w:rsidR="00FA40A2" w:rsidRPr="00FA40A2" w:rsidRDefault="00FA40A2" w:rsidP="00FA40A2">
      <w:pPr>
        <w:widowControl w:val="0"/>
        <w:autoSpaceDE w:val="0"/>
        <w:autoSpaceDN w:val="0"/>
        <w:adjustRightInd w:val="0"/>
        <w:ind w:firstLine="709"/>
        <w:jc w:val="center"/>
        <w:rPr>
          <w:b/>
          <w:sz w:val="20"/>
          <w:szCs w:val="20"/>
        </w:rPr>
      </w:pPr>
      <w:r w:rsidRPr="00FA40A2">
        <w:rPr>
          <w:b/>
          <w:sz w:val="20"/>
          <w:szCs w:val="20"/>
        </w:rPr>
        <w:t>__________________________________________________________</w:t>
      </w:r>
    </w:p>
    <w:p w14:paraId="2FEF3123" w14:textId="77777777" w:rsidR="00FA40A2" w:rsidRPr="00FA40A2" w:rsidRDefault="00FA40A2" w:rsidP="00FA40A2">
      <w:pPr>
        <w:widowControl w:val="0"/>
        <w:autoSpaceDE w:val="0"/>
        <w:autoSpaceDN w:val="0"/>
        <w:adjustRightInd w:val="0"/>
        <w:ind w:firstLine="709"/>
        <w:jc w:val="center"/>
        <w:rPr>
          <w:sz w:val="20"/>
          <w:szCs w:val="20"/>
        </w:rPr>
      </w:pPr>
      <w:r w:rsidRPr="00FA40A2">
        <w:rPr>
          <w:sz w:val="20"/>
          <w:szCs w:val="20"/>
        </w:rPr>
        <w:t>(сумма указывается прописью)</w:t>
      </w:r>
    </w:p>
    <w:p w14:paraId="063CC736" w14:textId="12262C22" w:rsidR="00FA40A2" w:rsidRPr="00FA40A2" w:rsidRDefault="00FA40A2" w:rsidP="00FA40A2">
      <w:pPr>
        <w:widowControl w:val="0"/>
        <w:tabs>
          <w:tab w:val="left" w:pos="8831"/>
        </w:tabs>
        <w:autoSpaceDE w:val="0"/>
        <w:autoSpaceDN w:val="0"/>
        <w:adjustRightInd w:val="0"/>
        <w:ind w:firstLine="709"/>
        <w:jc w:val="both"/>
        <w:rPr>
          <w:sz w:val="20"/>
          <w:szCs w:val="20"/>
        </w:rPr>
      </w:pPr>
      <w:r w:rsidRPr="00FA40A2">
        <w:rPr>
          <w:sz w:val="20"/>
          <w:szCs w:val="20"/>
        </w:rPr>
        <w:t xml:space="preserve">в месяц (с НДС) в соответствии с отчетом об оценке № </w:t>
      </w:r>
      <w:r w:rsidR="005A551C">
        <w:rPr>
          <w:sz w:val="20"/>
          <w:szCs w:val="20"/>
        </w:rPr>
        <w:t>058</w:t>
      </w:r>
      <w:r w:rsidR="00187C25">
        <w:rPr>
          <w:sz w:val="20"/>
          <w:szCs w:val="20"/>
        </w:rPr>
        <w:t>-2</w:t>
      </w:r>
      <w:r w:rsidR="005A551C">
        <w:rPr>
          <w:sz w:val="20"/>
          <w:szCs w:val="20"/>
        </w:rPr>
        <w:t>4</w:t>
      </w:r>
      <w:r w:rsidR="00187C25">
        <w:rPr>
          <w:sz w:val="20"/>
          <w:szCs w:val="20"/>
        </w:rPr>
        <w:t xml:space="preserve"> </w:t>
      </w:r>
      <w:r w:rsidRPr="00FA40A2">
        <w:rPr>
          <w:sz w:val="20"/>
          <w:szCs w:val="20"/>
        </w:rPr>
        <w:t xml:space="preserve">  от </w:t>
      </w:r>
      <w:r w:rsidR="00187C25">
        <w:rPr>
          <w:sz w:val="20"/>
          <w:szCs w:val="20"/>
        </w:rPr>
        <w:t>0</w:t>
      </w:r>
      <w:r w:rsidR="005A551C">
        <w:rPr>
          <w:sz w:val="20"/>
          <w:szCs w:val="20"/>
        </w:rPr>
        <w:t>6</w:t>
      </w:r>
      <w:r w:rsidRPr="00FA40A2">
        <w:rPr>
          <w:sz w:val="20"/>
          <w:szCs w:val="20"/>
        </w:rPr>
        <w:t>.</w:t>
      </w:r>
      <w:r w:rsidR="005A551C">
        <w:rPr>
          <w:sz w:val="20"/>
          <w:szCs w:val="20"/>
        </w:rPr>
        <w:t>0</w:t>
      </w:r>
      <w:r w:rsidR="00187C25">
        <w:rPr>
          <w:sz w:val="20"/>
          <w:szCs w:val="20"/>
        </w:rPr>
        <w:t>2</w:t>
      </w:r>
      <w:r w:rsidRPr="00FA40A2">
        <w:rPr>
          <w:sz w:val="20"/>
          <w:szCs w:val="20"/>
        </w:rPr>
        <w:t>.202</w:t>
      </w:r>
      <w:r w:rsidR="005A551C">
        <w:rPr>
          <w:sz w:val="20"/>
          <w:szCs w:val="20"/>
        </w:rPr>
        <w:t>4</w:t>
      </w:r>
      <w:r w:rsidR="00944970">
        <w:rPr>
          <w:sz w:val="20"/>
          <w:szCs w:val="20"/>
        </w:rPr>
        <w:t xml:space="preserve"> </w:t>
      </w:r>
      <w:r w:rsidRPr="00FA40A2">
        <w:rPr>
          <w:sz w:val="20"/>
          <w:szCs w:val="20"/>
        </w:rPr>
        <w:t xml:space="preserve">г. </w:t>
      </w:r>
      <w:r w:rsidRPr="00FA40A2">
        <w:rPr>
          <w:sz w:val="20"/>
          <w:szCs w:val="20"/>
        </w:rPr>
        <w:tab/>
      </w:r>
    </w:p>
    <w:p w14:paraId="64B31EA2" w14:textId="77777777" w:rsidR="00FA40A2" w:rsidRPr="00FA40A2" w:rsidRDefault="00FA40A2" w:rsidP="00FA40A2">
      <w:pPr>
        <w:shd w:val="clear" w:color="auto" w:fill="FFFFFF"/>
        <w:ind w:firstLine="709"/>
        <w:jc w:val="both"/>
        <w:rPr>
          <w:sz w:val="20"/>
          <w:szCs w:val="20"/>
        </w:rPr>
      </w:pPr>
      <w:r w:rsidRPr="00FA40A2">
        <w:rPr>
          <w:sz w:val="20"/>
          <w:szCs w:val="20"/>
        </w:rPr>
        <w:lastRenderedPageBreak/>
        <w:t xml:space="preserve">Арендная плата по настоящему Договору в полном объеме подлежит перечислению Арендатором на счет Арендодателя. </w:t>
      </w:r>
    </w:p>
    <w:p w14:paraId="46AB19A6" w14:textId="77777777" w:rsidR="00FA40A2" w:rsidRPr="00FA40A2" w:rsidRDefault="00FA40A2" w:rsidP="00FA40A2">
      <w:pPr>
        <w:shd w:val="clear" w:color="auto" w:fill="FFFFFF"/>
        <w:ind w:firstLine="709"/>
        <w:jc w:val="both"/>
        <w:rPr>
          <w:sz w:val="20"/>
          <w:szCs w:val="20"/>
        </w:rPr>
      </w:pPr>
      <w:r w:rsidRPr="00FA40A2">
        <w:rPr>
          <w:sz w:val="20"/>
          <w:szCs w:val="20"/>
        </w:rPr>
        <w:t xml:space="preserve">6.2. Арендная плата, указанная в пункте 6.1 настоящего Договора, устанавливается в рублях Российской Федерации и перечисляется отдельным платежным </w:t>
      </w:r>
      <w:proofErr w:type="gramStart"/>
      <w:r w:rsidRPr="00FA40A2">
        <w:rPr>
          <w:sz w:val="20"/>
          <w:szCs w:val="20"/>
        </w:rPr>
        <w:t>поручением  (</w:t>
      </w:r>
      <w:proofErr w:type="gramEnd"/>
      <w:r w:rsidRPr="00FA40A2">
        <w:rPr>
          <w:sz w:val="20"/>
          <w:szCs w:val="20"/>
        </w:rPr>
        <w:t>для физических лиц – иным документом, способом).</w:t>
      </w:r>
    </w:p>
    <w:p w14:paraId="2D03C541" w14:textId="77777777" w:rsidR="00FA40A2" w:rsidRPr="00FA40A2" w:rsidRDefault="00FA40A2" w:rsidP="00FA40A2">
      <w:pPr>
        <w:shd w:val="clear" w:color="auto" w:fill="FFFFFF"/>
        <w:ind w:firstLine="709"/>
        <w:jc w:val="both"/>
        <w:rPr>
          <w:sz w:val="20"/>
          <w:szCs w:val="20"/>
        </w:rPr>
      </w:pPr>
      <w:r w:rsidRPr="00FA40A2">
        <w:rPr>
          <w:sz w:val="20"/>
          <w:szCs w:val="20"/>
        </w:rPr>
        <w:t>Первое внесение арендной платы, указанной в пункте 6.1 настоящего Договора, Арендатор производит в течение десяти дней после заключения настоящего Договора, а впоследствии арендная плата вносится не позднее десятого числа оплачиваемого месяца</w:t>
      </w:r>
      <w:r w:rsidRPr="00FA40A2">
        <w:rPr>
          <w:b/>
          <w:sz w:val="20"/>
          <w:szCs w:val="20"/>
        </w:rPr>
        <w:t>,</w:t>
      </w:r>
      <w:r w:rsidRPr="00FA40A2">
        <w:rPr>
          <w:sz w:val="20"/>
          <w:szCs w:val="20"/>
        </w:rPr>
        <w:t xml:space="preserve"> если иной порядок не установлен соглашением сторон, действующим законодательством или конкурсной (аукционной) документацией</w:t>
      </w:r>
      <w:r w:rsidRPr="00FA40A2">
        <w:rPr>
          <w:i/>
          <w:sz w:val="20"/>
          <w:szCs w:val="20"/>
        </w:rPr>
        <w:t xml:space="preserve"> </w:t>
      </w:r>
      <w:r w:rsidRPr="00FA40A2">
        <w:rPr>
          <w:sz w:val="20"/>
          <w:szCs w:val="20"/>
        </w:rPr>
        <w:t xml:space="preserve">в случае, если заключение договора аренды происходит по результатам проведения торгов. </w:t>
      </w:r>
    </w:p>
    <w:p w14:paraId="04B32130" w14:textId="77777777" w:rsidR="00FA40A2" w:rsidRPr="00FA40A2" w:rsidRDefault="00FA40A2" w:rsidP="00FA40A2">
      <w:pPr>
        <w:shd w:val="clear" w:color="auto" w:fill="FFFFFF"/>
        <w:ind w:firstLine="709"/>
        <w:jc w:val="both"/>
        <w:rPr>
          <w:sz w:val="20"/>
          <w:szCs w:val="20"/>
        </w:rPr>
      </w:pPr>
      <w:r w:rsidRPr="00FA40A2">
        <w:rPr>
          <w:sz w:val="20"/>
          <w:szCs w:val="20"/>
        </w:rPr>
        <w:t xml:space="preserve">Обязательства по оплате арендной платы, указанной в пункте 6.1 настоящего Договора, по оплате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w:t>
      </w:r>
      <w:r w:rsidRPr="00FA40A2">
        <w:rPr>
          <w:sz w:val="20"/>
          <w:szCs w:val="20"/>
        </w:rPr>
        <w:t xml:space="preserve"> </w:t>
      </w:r>
      <w:r w:rsidRPr="00FA40A2">
        <w:rPr>
          <w:i/>
          <w:sz w:val="20"/>
          <w:szCs w:val="20"/>
        </w:rPr>
        <w:t>в случае, если нежилое помещение находится в жилом многоквартирном доме</w:t>
      </w:r>
      <w:r w:rsidRPr="00FA40A2">
        <w:rPr>
          <w:sz w:val="20"/>
          <w:szCs w:val="20"/>
        </w:rPr>
        <w:t xml:space="preserve"> возникают у Арендатора с момента подписания Арендодателем и Арендатором акта приема-передачи Имущества и прекращаются с момента возврата Арендатором Имущества, оформленного соответствующим актом приема-передачи.</w:t>
      </w:r>
    </w:p>
    <w:p w14:paraId="670CE85B"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 xml:space="preserve">Расходы Арендатора на оплату коммунальных и </w:t>
      </w:r>
      <w:proofErr w:type="gramStart"/>
      <w:r w:rsidRPr="00FA40A2">
        <w:rPr>
          <w:sz w:val="20"/>
          <w:szCs w:val="20"/>
        </w:rPr>
        <w:t>эксплуатационных  услуг</w:t>
      </w:r>
      <w:proofErr w:type="gramEnd"/>
      <w:r w:rsidRPr="00FA40A2">
        <w:rPr>
          <w:sz w:val="20"/>
          <w:szCs w:val="20"/>
        </w:rPr>
        <w:t xml:space="preserve">,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 не включаются в установленную настоящим Договором или уведомлением Арендодателя сумму арендной платы.</w:t>
      </w:r>
    </w:p>
    <w:p w14:paraId="753AD48E"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 xml:space="preserve">6.3. Если иной порядок не установлен федеральными, республиканскими законами или </w:t>
      </w:r>
      <w:r w:rsidRPr="00FA40A2">
        <w:rPr>
          <w:iCs/>
          <w:sz w:val="20"/>
          <w:szCs w:val="20"/>
        </w:rPr>
        <w:t xml:space="preserve">нормативными правовыми актами, принимаемыми в соответствии с федеральными, </w:t>
      </w:r>
    </w:p>
    <w:p w14:paraId="6CF94232" w14:textId="77777777" w:rsidR="00FA40A2" w:rsidRPr="00FA40A2" w:rsidRDefault="00FA40A2" w:rsidP="00FA40A2">
      <w:pPr>
        <w:shd w:val="clear" w:color="auto" w:fill="FFFFFF"/>
        <w:tabs>
          <w:tab w:val="left" w:pos="720"/>
        </w:tabs>
        <w:ind w:firstLine="709"/>
        <w:jc w:val="both"/>
        <w:rPr>
          <w:sz w:val="20"/>
          <w:szCs w:val="20"/>
        </w:rPr>
      </w:pPr>
      <w:r w:rsidRPr="00FA40A2">
        <w:rPr>
          <w:iCs/>
          <w:sz w:val="20"/>
          <w:szCs w:val="20"/>
        </w:rPr>
        <w:t>республиканскими законами, в</w:t>
      </w:r>
      <w:r w:rsidRPr="00FA40A2">
        <w:rPr>
          <w:sz w:val="20"/>
          <w:szCs w:val="20"/>
        </w:rPr>
        <w:t xml:space="preserve"> сторону увеличения размер арендной платы, указанной в пункте 6.1 настоящего Договора, а </w:t>
      </w:r>
      <w:proofErr w:type="gramStart"/>
      <w:r w:rsidRPr="00FA40A2">
        <w:rPr>
          <w:sz w:val="20"/>
          <w:szCs w:val="20"/>
        </w:rPr>
        <w:t>также  порядок</w:t>
      </w:r>
      <w:proofErr w:type="gramEnd"/>
      <w:r w:rsidRPr="00FA40A2">
        <w:rPr>
          <w:sz w:val="20"/>
          <w:szCs w:val="20"/>
        </w:rPr>
        <w:t xml:space="preserve"> её оплаты могут быть изменены Арендодателем в одностороннем порядке не чаще одного раза в год/</w:t>
      </w:r>
      <w:r w:rsidRPr="00FA40A2">
        <w:rPr>
          <w:i/>
          <w:sz w:val="20"/>
          <w:szCs w:val="20"/>
        </w:rPr>
        <w:t xml:space="preserve"> не более чем ставка инфляции утвержденная Росстатом РФ. </w:t>
      </w:r>
      <w:r w:rsidRPr="00FA40A2">
        <w:rPr>
          <w:sz w:val="20"/>
          <w:szCs w:val="20"/>
        </w:rPr>
        <w:tab/>
      </w:r>
    </w:p>
    <w:p w14:paraId="316D66AF"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6.3.1. Основания изменения Арендодателем в одностороннем порядке размера арендной платы, новый размер арендной платы и порядок её оплаты определяются в соответствии с законодательством Российской Федерации, Республики Башкортостан и при изменении коэффициентов расчета годовой арендной платы.</w:t>
      </w:r>
    </w:p>
    <w:p w14:paraId="4D091E6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При изменении в одностороннем порядке размера арендной платы, а также при изменении реквизитов и порядка ее оплаты, Арендодателем в адрес Арендатора направляется соответствующее уведомление. </w:t>
      </w:r>
    </w:p>
    <w:p w14:paraId="71E0B65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Новый размер арендной платы, новые реквизиты (при необходимости) и порядок её оплаты подлежат согласованию с уполномоченным органом.  </w:t>
      </w:r>
    </w:p>
    <w:p w14:paraId="54C07F79"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Новый размер арендной платы, новые реквизиты (при необходимости) и порядок её оплаты, устанавливаются и подлежат обязательному исполнению Арендатором.</w:t>
      </w:r>
    </w:p>
    <w:p w14:paraId="77E72AA2" w14:textId="067B4334"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6.3.2. Уведомление об установлении нового размера арендной платы, новых реквизитов и порядка её оплаты составляется в письменном виде Арендодателем в </w:t>
      </w:r>
      <w:r w:rsidR="00944970">
        <w:rPr>
          <w:sz w:val="20"/>
          <w:szCs w:val="20"/>
        </w:rPr>
        <w:t xml:space="preserve">четырех </w:t>
      </w:r>
      <w:r w:rsidRPr="00FA40A2">
        <w:rPr>
          <w:sz w:val="20"/>
          <w:szCs w:val="20"/>
        </w:rPr>
        <w:t>экземплярах и является неотъемлемой частью настоящего Договора.</w:t>
      </w:r>
    </w:p>
    <w:p w14:paraId="7A5B7558" w14:textId="77777777" w:rsidR="00FA40A2" w:rsidRPr="00FA40A2" w:rsidRDefault="00FA40A2" w:rsidP="00FA40A2">
      <w:pPr>
        <w:shd w:val="clear" w:color="auto" w:fill="FFFFFF"/>
        <w:ind w:firstLine="709"/>
        <w:jc w:val="both"/>
        <w:rPr>
          <w:sz w:val="20"/>
          <w:szCs w:val="20"/>
        </w:rPr>
      </w:pPr>
      <w:r w:rsidRPr="00FA40A2">
        <w:rPr>
          <w:sz w:val="20"/>
          <w:szCs w:val="20"/>
        </w:rPr>
        <w:t>В течение пяти рабочих дней после составления уведомления Арендодатель направляет один экземпляр уведомления Арендатору заказным письмом по адресу, указанному в настоящем Договоре, или представляет под роспись Арендатору или его уполномоченному лицу.</w:t>
      </w:r>
    </w:p>
    <w:p w14:paraId="21B1B1C6" w14:textId="77777777" w:rsidR="00FA40A2" w:rsidRPr="00FA40A2" w:rsidRDefault="00FA40A2" w:rsidP="00FA40A2">
      <w:pPr>
        <w:shd w:val="clear" w:color="auto" w:fill="FFFFFF"/>
        <w:ind w:firstLine="709"/>
        <w:jc w:val="both"/>
        <w:rPr>
          <w:sz w:val="20"/>
          <w:szCs w:val="20"/>
        </w:rPr>
      </w:pPr>
      <w:r w:rsidRPr="00FA40A2">
        <w:rPr>
          <w:sz w:val="20"/>
          <w:szCs w:val="20"/>
        </w:rPr>
        <w:t xml:space="preserve">Уведомление является достаточным основанием изменения арендной платы по Договору и не требует обязательной государственной регистрации. Момент получения Арендатором уведомления определяется в любом случае не позднее пяти дней с момента его отправки заказным письмом по адресу Арендатора, указанному в настоящем Договоре, или не позднее пяти дней с момента получения нового расчета арендной платы под роспись Арендатором либо его уполномоченным лицом. </w:t>
      </w:r>
    </w:p>
    <w:p w14:paraId="38FDB5B3"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6.4. Доходы, связанные с возмещением вследствие утраты (гибели), недостачи или повреждения Имущества, зачисляются на счет Арендодателя.</w:t>
      </w:r>
    </w:p>
    <w:p w14:paraId="7830536A" w14:textId="77777777" w:rsidR="00FA40A2" w:rsidRPr="00FA40A2" w:rsidRDefault="00FA40A2" w:rsidP="00FA40A2">
      <w:pPr>
        <w:jc w:val="both"/>
        <w:rPr>
          <w:sz w:val="20"/>
          <w:szCs w:val="20"/>
        </w:rPr>
      </w:pPr>
    </w:p>
    <w:p w14:paraId="70FCFCF8" w14:textId="77777777" w:rsidR="00FA40A2" w:rsidRPr="00FA40A2" w:rsidRDefault="00FA40A2" w:rsidP="00FA40A2">
      <w:pPr>
        <w:autoSpaceDE w:val="0"/>
        <w:autoSpaceDN w:val="0"/>
        <w:jc w:val="center"/>
        <w:rPr>
          <w:b/>
          <w:caps/>
          <w:sz w:val="20"/>
          <w:szCs w:val="20"/>
        </w:rPr>
      </w:pPr>
      <w:r w:rsidRPr="00FA40A2">
        <w:rPr>
          <w:b/>
          <w:caps/>
          <w:sz w:val="20"/>
          <w:szCs w:val="20"/>
        </w:rPr>
        <w:t>7. ОТВЕТСТВЕННОСТЬ АРЕНДОДАТЕЛЯ и АРЕНДАТОРА</w:t>
      </w:r>
    </w:p>
    <w:p w14:paraId="3481B2DA"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7.1.</w:t>
      </w:r>
      <w:r w:rsidRPr="00FA40A2">
        <w:rPr>
          <w:sz w:val="20"/>
          <w:szCs w:val="20"/>
        </w:rPr>
        <w:tab/>
        <w:t>Ответственность Арендодателя:</w:t>
      </w:r>
    </w:p>
    <w:p w14:paraId="6EB7194D" w14:textId="77777777" w:rsidR="00FA40A2" w:rsidRPr="00FA40A2" w:rsidRDefault="00FA40A2" w:rsidP="00FA40A2">
      <w:pPr>
        <w:shd w:val="clear" w:color="auto" w:fill="FFFFFF"/>
        <w:ind w:firstLine="709"/>
        <w:jc w:val="both"/>
        <w:rPr>
          <w:sz w:val="20"/>
          <w:szCs w:val="20"/>
        </w:rPr>
      </w:pPr>
      <w:r w:rsidRPr="00FA40A2">
        <w:rPr>
          <w:sz w:val="20"/>
          <w:szCs w:val="20"/>
        </w:rPr>
        <w:t>7.1.1. Арендодатель несет ответственность за неисполнение или ненадлежащее исполнение своих обязательств в соответствии с законодательством Российской Федерации.</w:t>
      </w:r>
    </w:p>
    <w:p w14:paraId="0152A373" w14:textId="77777777" w:rsidR="00FA40A2" w:rsidRPr="00FA40A2" w:rsidRDefault="00FA40A2" w:rsidP="00FA40A2">
      <w:pPr>
        <w:shd w:val="clear" w:color="auto" w:fill="FFFFFF"/>
        <w:ind w:firstLine="709"/>
        <w:jc w:val="both"/>
        <w:rPr>
          <w:sz w:val="20"/>
          <w:szCs w:val="20"/>
        </w:rPr>
      </w:pPr>
    </w:p>
    <w:p w14:paraId="5A552BA6"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7.2.</w:t>
      </w:r>
      <w:r w:rsidRPr="00FA40A2">
        <w:rPr>
          <w:sz w:val="20"/>
          <w:szCs w:val="20"/>
        </w:rPr>
        <w:tab/>
        <w:t>Ответственность Арендатора:</w:t>
      </w:r>
    </w:p>
    <w:p w14:paraId="107853FA" w14:textId="77777777" w:rsidR="00FA40A2" w:rsidRPr="00FA40A2" w:rsidRDefault="00FA40A2" w:rsidP="00FA40A2">
      <w:pPr>
        <w:shd w:val="clear" w:color="auto" w:fill="FFFFFF"/>
        <w:ind w:firstLine="709"/>
        <w:jc w:val="both"/>
        <w:rPr>
          <w:sz w:val="20"/>
          <w:szCs w:val="20"/>
        </w:rPr>
      </w:pPr>
      <w:r w:rsidRPr="00FA40A2">
        <w:rPr>
          <w:sz w:val="20"/>
          <w:szCs w:val="20"/>
        </w:rPr>
        <w:t>7.2.1. В случае несоблюдения Арендатором порядка и срока внесения арендной платы по настоящему Договору Арендатор выплачивает пени в размере 0,3 процента от просроченной суммы арендной платы за каждый день просрочки, которая перечисляется на счет Арендодателя. Пени начинают начисляться со следующего дня после окончания срока очередного платежа.</w:t>
      </w:r>
    </w:p>
    <w:p w14:paraId="733A667F" w14:textId="77777777" w:rsidR="00FA40A2" w:rsidRPr="00FA40A2" w:rsidRDefault="00FA40A2" w:rsidP="00FA40A2">
      <w:pPr>
        <w:shd w:val="clear" w:color="auto" w:fill="FFFFFF"/>
        <w:ind w:firstLine="709"/>
        <w:jc w:val="both"/>
        <w:rPr>
          <w:sz w:val="20"/>
          <w:szCs w:val="20"/>
        </w:rPr>
      </w:pPr>
      <w:r w:rsidRPr="00FA40A2">
        <w:rPr>
          <w:sz w:val="20"/>
          <w:szCs w:val="20"/>
        </w:rPr>
        <w:lastRenderedPageBreak/>
        <w:t>7.2.2. За невыполнение обязательств, предусмотренных пунктами 4.2.3, 4.2.6, 4.2.7, 4.2.8, 4.2.9, 4.2.10, 4.2.21 настоящего Договора Арендатор уплачивает штраф в размере ставки рефинансирования Банка России</w:t>
      </w:r>
      <w:r w:rsidRPr="00FA40A2">
        <w:rPr>
          <w:i/>
          <w:sz w:val="20"/>
          <w:szCs w:val="20"/>
        </w:rPr>
        <w:t xml:space="preserve"> </w:t>
      </w:r>
      <w:r w:rsidRPr="00FA40A2">
        <w:rPr>
          <w:sz w:val="20"/>
          <w:szCs w:val="20"/>
        </w:rPr>
        <w:t>от месячной арендной платы, который перечисляется на счет Арендодателя.</w:t>
      </w:r>
    </w:p>
    <w:p w14:paraId="227B1DAF"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Оплата неустойки (штрафа и пени), установленной настоящим Договором, не освобождает Арендатора от выполнения лежащих на нем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настоящим Договором.</w:t>
      </w:r>
    </w:p>
    <w:p w14:paraId="682E8CAD" w14:textId="77777777" w:rsidR="00FA40A2" w:rsidRPr="00FA40A2" w:rsidRDefault="00FA40A2" w:rsidP="00FA40A2">
      <w:pPr>
        <w:widowControl w:val="0"/>
        <w:numPr>
          <w:ilvl w:val="1"/>
          <w:numId w:val="32"/>
        </w:numPr>
        <w:shd w:val="clear" w:color="auto" w:fill="FFFFFF"/>
        <w:tabs>
          <w:tab w:val="num" w:pos="0"/>
        </w:tabs>
        <w:autoSpaceDE w:val="0"/>
        <w:autoSpaceDN w:val="0"/>
        <w:adjustRightInd w:val="0"/>
        <w:spacing w:after="60"/>
        <w:ind w:left="0" w:firstLine="709"/>
        <w:jc w:val="both"/>
        <w:rPr>
          <w:sz w:val="20"/>
          <w:szCs w:val="20"/>
        </w:rPr>
      </w:pPr>
      <w:r w:rsidRPr="00FA40A2">
        <w:rPr>
          <w:sz w:val="20"/>
          <w:szCs w:val="20"/>
        </w:rPr>
        <w:t xml:space="preserve">Если при наступлении </w:t>
      </w:r>
      <w:proofErr w:type="gramStart"/>
      <w:r w:rsidRPr="00FA40A2">
        <w:rPr>
          <w:sz w:val="20"/>
          <w:szCs w:val="20"/>
        </w:rPr>
        <w:t>страхового  случая</w:t>
      </w:r>
      <w:proofErr w:type="gramEnd"/>
      <w:r w:rsidRPr="00FA40A2">
        <w:rPr>
          <w:sz w:val="20"/>
          <w:szCs w:val="20"/>
        </w:rPr>
        <w:t xml:space="preserve"> по договору страхования, заключенному в соответствии с пунктом 3.1, выплаченное страховое возмещение не покрывает реальный ущерб, причиненный Арендодателю, Арендатор обязан в течение пяти рабочих дней, считая со дня получения страхового возмещения Арендодателем, возместить Арендодателю разницу между реальным ущербом и полученным страховым возмещением.</w:t>
      </w:r>
    </w:p>
    <w:p w14:paraId="5CD7BB56"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В случае, если наступление страхового случая произошло по вине Арендатора, и страховщиком принято решение об отказе в выплате страхового возмещения, Арендатор обязан произвести ремонт и восстановить Имущество за счет собственных средств.</w:t>
      </w:r>
    </w:p>
    <w:p w14:paraId="5B3AC10F" w14:textId="77777777" w:rsidR="00FA40A2" w:rsidRPr="00FA40A2" w:rsidRDefault="00FA40A2" w:rsidP="00FA40A2">
      <w:pPr>
        <w:spacing w:after="60"/>
        <w:jc w:val="center"/>
        <w:rPr>
          <w:b/>
          <w:bCs/>
          <w:sz w:val="20"/>
          <w:szCs w:val="20"/>
        </w:rPr>
      </w:pPr>
    </w:p>
    <w:p w14:paraId="780D4F16" w14:textId="77777777" w:rsidR="00FA40A2" w:rsidRPr="00FA40A2" w:rsidRDefault="00FA40A2" w:rsidP="00FA40A2">
      <w:pPr>
        <w:spacing w:after="60"/>
        <w:jc w:val="center"/>
        <w:rPr>
          <w:b/>
          <w:bCs/>
          <w:sz w:val="20"/>
          <w:szCs w:val="20"/>
        </w:rPr>
      </w:pPr>
      <w:r w:rsidRPr="00FA40A2">
        <w:rPr>
          <w:b/>
          <w:bCs/>
          <w:sz w:val="20"/>
          <w:szCs w:val="20"/>
        </w:rPr>
        <w:t>8. ПОРЯДОК ИЗМЕНЕНИЯ, ДОСРОЧНОГО ПРЕКРАЩЕНИЯ И РАСТОРЖЕНИЯ ДОГОВОРА</w:t>
      </w:r>
    </w:p>
    <w:p w14:paraId="319FFBC0" w14:textId="77777777" w:rsidR="00FA40A2" w:rsidRPr="00FA40A2" w:rsidRDefault="00FA40A2" w:rsidP="00FA40A2">
      <w:pPr>
        <w:shd w:val="clear" w:color="auto" w:fill="FFFFFF"/>
        <w:ind w:firstLine="709"/>
        <w:jc w:val="both"/>
        <w:rPr>
          <w:i/>
          <w:sz w:val="20"/>
          <w:szCs w:val="20"/>
        </w:rPr>
      </w:pPr>
      <w:r w:rsidRPr="00FA40A2">
        <w:rPr>
          <w:sz w:val="20"/>
          <w:szCs w:val="20"/>
        </w:rPr>
        <w:t>8.1.</w:t>
      </w:r>
      <w:r w:rsidRPr="00FA40A2">
        <w:rPr>
          <w:sz w:val="20"/>
          <w:szCs w:val="20"/>
        </w:rPr>
        <w:tab/>
        <w:t>Изменение условий настоящего Договора, за исключением условий, предусмотренных пунктом 6.3 настоящего Договора, и его досрочное прекращение, за исключением условий, предусмотренных пунктами 8.2, 8.3 и 8.4 настоящего Договора, допускаются по соглашению Сторон/</w:t>
      </w:r>
      <w:r w:rsidRPr="00FA40A2">
        <w:rPr>
          <w:i/>
          <w:sz w:val="20"/>
          <w:szCs w:val="20"/>
        </w:rPr>
        <w:t xml:space="preserve">применяется в случае, если заключение договора аренды происходит не по результатам проведения торгов. </w:t>
      </w:r>
    </w:p>
    <w:p w14:paraId="6189B8DC" w14:textId="77777777" w:rsidR="00FA40A2" w:rsidRPr="00FA40A2" w:rsidRDefault="00FA40A2" w:rsidP="00FA40A2">
      <w:pPr>
        <w:shd w:val="clear" w:color="auto" w:fill="FFFFFF"/>
        <w:ind w:firstLine="709"/>
        <w:jc w:val="both"/>
        <w:rPr>
          <w:sz w:val="20"/>
          <w:szCs w:val="20"/>
        </w:rPr>
      </w:pPr>
      <w:r w:rsidRPr="00FA40A2">
        <w:rPr>
          <w:sz w:val="20"/>
          <w:szCs w:val="20"/>
        </w:rPr>
        <w:t>Предложения по изменению условий настоящего Договора рассматриваются Сторонами в тридцатидневный срок и оформляются дополнительным соглашением.</w:t>
      </w:r>
    </w:p>
    <w:p w14:paraId="7B85AE07"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8.2. Настоящий Договор подлежит досрочному расторжению судом по требованию одной из Сторон в случаях, предусмотренных законодательством Российской Федерации.</w:t>
      </w:r>
    </w:p>
    <w:p w14:paraId="52724824"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8.3. Настоящий Договор может быть досрочно расторгнут</w:t>
      </w:r>
      <w:r w:rsidRPr="00FA40A2">
        <w:rPr>
          <w:b/>
          <w:sz w:val="20"/>
          <w:szCs w:val="20"/>
        </w:rPr>
        <w:t xml:space="preserve"> </w:t>
      </w:r>
      <w:r w:rsidRPr="00FA40A2">
        <w:rPr>
          <w:sz w:val="20"/>
          <w:szCs w:val="20"/>
        </w:rPr>
        <w:t>по требованию Арендодателя при систематическом (более двух раз) невыполнении Арендатором обязательств, предусмотренных пунктами 4.2.3, 4.2.6, 4.2.7, 4.2.8, 4.2.9, 4.2.10, 4.2.21 настоящего Договора</w:t>
      </w:r>
      <w:r w:rsidRPr="00FA40A2">
        <w:rPr>
          <w:i/>
          <w:sz w:val="20"/>
          <w:szCs w:val="20"/>
        </w:rPr>
        <w:t>.</w:t>
      </w:r>
      <w:r w:rsidRPr="00FA40A2">
        <w:rPr>
          <w:sz w:val="20"/>
          <w:szCs w:val="20"/>
        </w:rPr>
        <w:t xml:space="preserve"> </w:t>
      </w:r>
    </w:p>
    <w:p w14:paraId="054661D3" w14:textId="77777777" w:rsidR="00FA40A2" w:rsidRPr="00FA40A2" w:rsidRDefault="00FA40A2" w:rsidP="00FA40A2">
      <w:pPr>
        <w:shd w:val="clear" w:color="auto" w:fill="FFFFFF"/>
        <w:ind w:firstLine="709"/>
        <w:jc w:val="both"/>
        <w:rPr>
          <w:sz w:val="20"/>
          <w:szCs w:val="20"/>
        </w:rPr>
      </w:pPr>
      <w:r w:rsidRPr="00FA40A2">
        <w:rPr>
          <w:sz w:val="20"/>
          <w:szCs w:val="20"/>
        </w:rPr>
        <w:t>Расторжение настоящего Договора по основаниям, предусмотренным данным пунктом, не освобождает Арендатора от необходимости погашения задолженности по арендной плате и неустойке.</w:t>
      </w:r>
    </w:p>
    <w:p w14:paraId="78239FD6"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8.4.</w:t>
      </w:r>
      <w:r w:rsidRPr="00FA40A2">
        <w:rPr>
          <w:sz w:val="20"/>
          <w:szCs w:val="20"/>
        </w:rPr>
        <w:tab/>
        <w:t>Арендодатель вправе в одностороннем порядке полностью отказаться от исполнения настоящего Договора (</w:t>
      </w:r>
      <w:r w:rsidRPr="00FA40A2">
        <w:rPr>
          <w:i/>
          <w:sz w:val="20"/>
          <w:szCs w:val="20"/>
        </w:rPr>
        <w:t>в случае, если заключение договора аренды произошло по результатам проведения торгов, с согласия уполномоченного органа)</w:t>
      </w:r>
      <w:r w:rsidRPr="00FA40A2">
        <w:rPr>
          <w:sz w:val="20"/>
          <w:szCs w:val="20"/>
        </w:rPr>
        <w:t>, предупредив другую сторону не позднее, чем за три месяца до предполагаемой даты расторжения настоящего Договора, в следующих случаях:</w:t>
      </w:r>
    </w:p>
    <w:p w14:paraId="09B7B9D3"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8.4.1. При систематическом (более двух раз) нарушении сроков внесения арендной платы в соответствии с настоящим Договором.</w:t>
      </w:r>
    </w:p>
    <w:p w14:paraId="6860887A"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8.4.2. Если в отношении Имущества в установленном порядке принято решение о его постановке на реконструкцию (реставрацию, капитальный ремонт), сносе, использовании для государственных нужд или ином порядке распоряжения таким имуществом.</w:t>
      </w:r>
    </w:p>
    <w:p w14:paraId="5A608C55"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8.5. Расторжение настоящего Договора по основаниям, предусмотренным пунктами 8.4.1 - 8.4.2 настоящего Договора, не освобождает Арендатора от оплаты задолженности по арендной плате и неустойке, а также исполнения других обязательств настоящего Договора.</w:t>
      </w:r>
    </w:p>
    <w:p w14:paraId="44F474D1" w14:textId="0FCA6EE5" w:rsidR="00FA40A2" w:rsidRPr="00FA40A2" w:rsidRDefault="00FA40A2" w:rsidP="00FA40A2">
      <w:pPr>
        <w:ind w:firstLine="709"/>
        <w:jc w:val="both"/>
        <w:rPr>
          <w:b/>
          <w:sz w:val="20"/>
          <w:szCs w:val="20"/>
        </w:rPr>
      </w:pPr>
      <w:r w:rsidRPr="00FA40A2">
        <w:rPr>
          <w:sz w:val="20"/>
          <w:szCs w:val="20"/>
        </w:rPr>
        <w:t>8.6. Уведомление об отказе от исполнения настоящего Договора по основаниям, предусмотренным пунктом 8.4 настоящего Договора, составляется Арендодателем в двух экземплярах (по одному для каждой из Сторон) (</w:t>
      </w:r>
      <w:proofErr w:type="gramStart"/>
      <w:r w:rsidRPr="00FA40A2">
        <w:rPr>
          <w:i/>
          <w:sz w:val="20"/>
          <w:szCs w:val="20"/>
        </w:rPr>
        <w:t>в  случае</w:t>
      </w:r>
      <w:proofErr w:type="gramEnd"/>
      <w:r w:rsidRPr="00FA40A2">
        <w:rPr>
          <w:i/>
          <w:sz w:val="20"/>
          <w:szCs w:val="20"/>
        </w:rPr>
        <w:t xml:space="preserve">, если заключение договора аренды произошло по результатам проведения торгов, в </w:t>
      </w:r>
      <w:r w:rsidR="00944970">
        <w:rPr>
          <w:i/>
          <w:sz w:val="20"/>
          <w:szCs w:val="20"/>
        </w:rPr>
        <w:t>четырех</w:t>
      </w:r>
      <w:r w:rsidRPr="00FA40A2">
        <w:rPr>
          <w:i/>
          <w:sz w:val="20"/>
          <w:szCs w:val="20"/>
        </w:rPr>
        <w:t xml:space="preserve"> экземплярах</w:t>
      </w:r>
      <w:r w:rsidRPr="00FA40A2">
        <w:rPr>
          <w:sz w:val="20"/>
          <w:szCs w:val="20"/>
        </w:rPr>
        <w:t xml:space="preserve"> </w:t>
      </w:r>
      <w:r w:rsidRPr="00FA40A2">
        <w:rPr>
          <w:i/>
          <w:sz w:val="20"/>
          <w:szCs w:val="20"/>
        </w:rPr>
        <w:t>по одному для каждой из Сторон и уполномоченному органу)</w:t>
      </w:r>
      <w:r w:rsidRPr="00FA40A2">
        <w:rPr>
          <w:sz w:val="20"/>
          <w:szCs w:val="20"/>
        </w:rPr>
        <w:t>, и является неотъемлемой частью настоящего Договора.</w:t>
      </w:r>
    </w:p>
    <w:p w14:paraId="71324AE4" w14:textId="77777777" w:rsidR="00FA40A2" w:rsidRPr="00FA40A2" w:rsidRDefault="00FA40A2" w:rsidP="00FA40A2">
      <w:pPr>
        <w:spacing w:after="60"/>
        <w:ind w:firstLine="360"/>
        <w:jc w:val="center"/>
        <w:rPr>
          <w:b/>
          <w:sz w:val="20"/>
          <w:szCs w:val="20"/>
        </w:rPr>
      </w:pPr>
    </w:p>
    <w:p w14:paraId="31700C48" w14:textId="77777777" w:rsidR="00FA40A2" w:rsidRPr="00FA40A2" w:rsidRDefault="00FA40A2" w:rsidP="00FA40A2">
      <w:pPr>
        <w:jc w:val="center"/>
        <w:rPr>
          <w:b/>
          <w:sz w:val="20"/>
          <w:szCs w:val="20"/>
        </w:rPr>
      </w:pPr>
      <w:r w:rsidRPr="00FA40A2">
        <w:rPr>
          <w:b/>
          <w:sz w:val="20"/>
          <w:szCs w:val="20"/>
        </w:rPr>
        <w:t>9. ПОРЯДОК РАЗРЕШЕНИЯ СПОРОВ</w:t>
      </w:r>
    </w:p>
    <w:p w14:paraId="3293FEF3"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9.1. Все споры или разногласия, возникающие между Сторонами настоящего Договора, разрешаются путем переговоров.</w:t>
      </w:r>
    </w:p>
    <w:p w14:paraId="72A86D1E"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9.2. В случае невозможности разрешения споров или разногласий путем переговоров они подлежат рассмотрению в судебном порядке, установленном законодательством Российской Федерации.</w:t>
      </w:r>
    </w:p>
    <w:p w14:paraId="426F049F" w14:textId="77777777" w:rsidR="00FA40A2" w:rsidRPr="00FA40A2" w:rsidRDefault="00FA40A2" w:rsidP="00FA40A2">
      <w:pPr>
        <w:shd w:val="clear" w:color="auto" w:fill="FFFFFF"/>
        <w:tabs>
          <w:tab w:val="left" w:pos="1162"/>
        </w:tabs>
        <w:ind w:firstLine="709"/>
        <w:jc w:val="both"/>
        <w:rPr>
          <w:sz w:val="20"/>
          <w:szCs w:val="20"/>
        </w:rPr>
      </w:pPr>
    </w:p>
    <w:p w14:paraId="381110D1" w14:textId="77777777" w:rsidR="00FA40A2" w:rsidRPr="00FA40A2" w:rsidRDefault="00FA40A2" w:rsidP="00FA40A2">
      <w:pPr>
        <w:jc w:val="center"/>
        <w:rPr>
          <w:b/>
          <w:sz w:val="20"/>
          <w:szCs w:val="20"/>
        </w:rPr>
      </w:pPr>
      <w:r w:rsidRPr="00FA40A2">
        <w:rPr>
          <w:b/>
          <w:sz w:val="20"/>
          <w:szCs w:val="20"/>
        </w:rPr>
        <w:t>10. ОБСТОЯТЕЛЬСТВА НЕПРЕОДОЛИМОЙ СИЛЫ</w:t>
      </w:r>
    </w:p>
    <w:p w14:paraId="01BEFF97" w14:textId="77777777" w:rsidR="00FA40A2" w:rsidRPr="00FA40A2" w:rsidRDefault="00FA40A2" w:rsidP="00FA40A2">
      <w:pPr>
        <w:ind w:firstLine="709"/>
        <w:jc w:val="both"/>
        <w:rPr>
          <w:bCs/>
          <w:sz w:val="20"/>
          <w:szCs w:val="20"/>
        </w:rPr>
      </w:pPr>
      <w:r w:rsidRPr="00FA40A2">
        <w:rPr>
          <w:bCs/>
          <w:sz w:val="20"/>
          <w:szCs w:val="20"/>
        </w:rPr>
        <w:t>10.1.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w:t>
      </w:r>
    </w:p>
    <w:p w14:paraId="175FF948" w14:textId="77777777" w:rsidR="00FA40A2" w:rsidRPr="00FA40A2" w:rsidRDefault="00FA40A2" w:rsidP="00FA40A2">
      <w:pPr>
        <w:ind w:firstLine="709"/>
        <w:jc w:val="both"/>
        <w:rPr>
          <w:bCs/>
          <w:sz w:val="20"/>
          <w:szCs w:val="20"/>
        </w:rPr>
      </w:pPr>
      <w:r w:rsidRPr="00FA40A2">
        <w:rPr>
          <w:bCs/>
          <w:sz w:val="20"/>
          <w:szCs w:val="20"/>
        </w:rPr>
        <w:lastRenderedPageBreak/>
        <w:t>10.2.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57EB0631" w14:textId="77777777" w:rsidR="00FA40A2" w:rsidRPr="00FA40A2" w:rsidRDefault="00FA40A2" w:rsidP="00FA40A2">
      <w:pPr>
        <w:ind w:firstLine="709"/>
        <w:jc w:val="both"/>
        <w:rPr>
          <w:bCs/>
          <w:sz w:val="20"/>
          <w:szCs w:val="20"/>
        </w:rPr>
      </w:pPr>
      <w:r w:rsidRPr="00FA40A2">
        <w:rPr>
          <w:bCs/>
          <w:sz w:val="20"/>
          <w:szCs w:val="20"/>
        </w:rPr>
        <w:t>10.3. Если обстоятельства непреодолимой силы действуют на протяжении трех последовательных месяцев, настоящий Договор может быть расторгнут любой из Сторон путем направления письменного уведомления другой Стороне.</w:t>
      </w:r>
    </w:p>
    <w:p w14:paraId="6E5957C5" w14:textId="77777777" w:rsidR="00FA40A2" w:rsidRPr="00FA40A2" w:rsidRDefault="00FA40A2" w:rsidP="00FA40A2">
      <w:pPr>
        <w:ind w:firstLine="709"/>
        <w:jc w:val="center"/>
        <w:rPr>
          <w:bCs/>
          <w:sz w:val="20"/>
          <w:szCs w:val="20"/>
        </w:rPr>
      </w:pPr>
    </w:p>
    <w:p w14:paraId="748915D4" w14:textId="77777777" w:rsidR="00FA40A2" w:rsidRPr="00FA40A2" w:rsidRDefault="00FA40A2" w:rsidP="00FA40A2">
      <w:pPr>
        <w:numPr>
          <w:ilvl w:val="0"/>
          <w:numId w:val="34"/>
        </w:numPr>
        <w:spacing w:after="60"/>
        <w:jc w:val="center"/>
        <w:rPr>
          <w:b/>
          <w:sz w:val="20"/>
          <w:szCs w:val="20"/>
        </w:rPr>
      </w:pPr>
      <w:r w:rsidRPr="00FA40A2">
        <w:rPr>
          <w:b/>
          <w:sz w:val="20"/>
          <w:szCs w:val="20"/>
        </w:rPr>
        <w:t>АНТИКОРРУПЦИОННАЯ ОГОВОРКА</w:t>
      </w:r>
    </w:p>
    <w:p w14:paraId="4A174A32"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 xml:space="preserve">11.1.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неправомерные цели. </w:t>
      </w:r>
    </w:p>
    <w:p w14:paraId="7A863475"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997539C"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11.3. В случае возникновения у одной из Сторон подозрений, что произошло или может произойти нарушение любого из вышеуказанных условий, соответствующая Сторона обязуется незамедлительно уведомить в письменной форме о ставшем известном факте неправомерных действий другую Сторону, и при необходимости, по запросу предоставить дополнительные пояснения и необходимую информацию (документы).</w:t>
      </w:r>
    </w:p>
    <w:p w14:paraId="0D6F38C1"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11.4. В случае если указанные неправомерные действия работников одной из Сторон, ее аффилированных лиц или посредников, установлены вступившим в законную силу решением (приговором) суда, другая Сторона имеет право в одностороннем порядке отказаться от исполнения Договора, путем направления письменного уведомления о расторжении Договора. Сторона, являющаяся инициатором расторжения Договора по указанным основаниям, вправе требовать возмещения реального ущерба, возникшего в результате такого расторжения.</w:t>
      </w:r>
    </w:p>
    <w:p w14:paraId="7EE0F69D" w14:textId="77777777" w:rsidR="00FA40A2" w:rsidRPr="00FA40A2" w:rsidRDefault="00FA40A2" w:rsidP="00FA40A2">
      <w:pPr>
        <w:ind w:firstLine="709"/>
        <w:jc w:val="both"/>
        <w:rPr>
          <w:bCs/>
          <w:sz w:val="20"/>
          <w:szCs w:val="20"/>
        </w:rPr>
      </w:pPr>
    </w:p>
    <w:p w14:paraId="1761CF36" w14:textId="77777777" w:rsidR="00FA40A2" w:rsidRPr="00FA40A2" w:rsidRDefault="00FA40A2" w:rsidP="00FA40A2">
      <w:pPr>
        <w:jc w:val="center"/>
        <w:rPr>
          <w:b/>
          <w:sz w:val="20"/>
          <w:szCs w:val="20"/>
        </w:rPr>
      </w:pPr>
      <w:r w:rsidRPr="00FA40A2">
        <w:rPr>
          <w:b/>
          <w:sz w:val="20"/>
          <w:szCs w:val="20"/>
        </w:rPr>
        <w:t>12. ПРОЧИЕ УСЛОВИЯ</w:t>
      </w:r>
    </w:p>
    <w:p w14:paraId="1E570CEE" w14:textId="77777777" w:rsidR="00FA40A2" w:rsidRPr="00FA40A2" w:rsidRDefault="00FA40A2" w:rsidP="00FA40A2">
      <w:pPr>
        <w:shd w:val="clear" w:color="auto" w:fill="FFFFFF"/>
        <w:tabs>
          <w:tab w:val="left" w:pos="1085"/>
        </w:tabs>
        <w:ind w:firstLine="709"/>
        <w:jc w:val="both"/>
        <w:rPr>
          <w:sz w:val="20"/>
          <w:szCs w:val="20"/>
        </w:rPr>
      </w:pPr>
      <w:r w:rsidRPr="00FA40A2">
        <w:rPr>
          <w:bCs/>
          <w:sz w:val="20"/>
          <w:szCs w:val="20"/>
        </w:rPr>
        <w:t>11.1. Все приложения к настоящему Договору подписываются Сторонами и являются его неотъемлемыми частями.</w:t>
      </w:r>
    </w:p>
    <w:p w14:paraId="0C97D6CA"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11.2. Реорганизация Арендодателя, а также переход права собственности и/или переход/возникновение вещного права на Имущество к другому лицу не являются основанием для изменения или расторжения настоящего Договора.</w:t>
      </w:r>
    </w:p>
    <w:p w14:paraId="3817AC12"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11.3. При изменении наименования, местонахождения, банковских реквизитов или реорганизации одной из Сторон, данная сторона обязана письменно в двухнедельный срок после произошедших изменений сообщить другой стороне о произошедших изменениях, кроме случаев, когда изменение наименования и реорганизация Сторон произошли на основании актов Главы Республики Башкортостан или Правительства Республики Башкортостан.</w:t>
      </w:r>
    </w:p>
    <w:p w14:paraId="7F30FA37" w14:textId="77777777" w:rsidR="00FA40A2" w:rsidRPr="00FA40A2" w:rsidRDefault="00FA40A2" w:rsidP="00FA40A2">
      <w:pPr>
        <w:shd w:val="clear" w:color="auto" w:fill="FFFFFF"/>
        <w:tabs>
          <w:tab w:val="left" w:pos="1123"/>
        </w:tabs>
        <w:ind w:firstLine="709"/>
        <w:jc w:val="both"/>
        <w:rPr>
          <w:sz w:val="20"/>
          <w:szCs w:val="20"/>
        </w:rPr>
      </w:pPr>
      <w:r w:rsidRPr="00FA40A2">
        <w:rPr>
          <w:sz w:val="20"/>
          <w:szCs w:val="20"/>
        </w:rPr>
        <w:t>11.4. Взаимоотношения Сторон, не урегулированные настоящим Договором, регулируются законодательством Российской Федерации.</w:t>
      </w:r>
    </w:p>
    <w:p w14:paraId="14FBFB5B" w14:textId="77777777" w:rsidR="00FA40A2" w:rsidRPr="00FA40A2" w:rsidRDefault="00FA40A2" w:rsidP="00FA40A2">
      <w:pPr>
        <w:spacing w:after="60"/>
        <w:ind w:firstLine="709"/>
        <w:jc w:val="both"/>
        <w:rPr>
          <w:sz w:val="20"/>
          <w:szCs w:val="20"/>
        </w:rPr>
      </w:pPr>
      <w:r w:rsidRPr="00FA40A2">
        <w:rPr>
          <w:sz w:val="20"/>
          <w:szCs w:val="20"/>
        </w:rPr>
        <w:t>11.5. Настоящий Договор не является основанием для передачи Имущества в собственность Арендатора. На переданное в соответствии с настоящим Договором Имущество не может быть обращено взыскание кредиторами Арендатора.</w:t>
      </w:r>
    </w:p>
    <w:p w14:paraId="254CD70B" w14:textId="0E7528C2" w:rsidR="00FA40A2" w:rsidRPr="00FA40A2" w:rsidRDefault="00FA40A2" w:rsidP="00FA40A2">
      <w:pPr>
        <w:shd w:val="clear" w:color="auto" w:fill="FFFFFF"/>
        <w:tabs>
          <w:tab w:val="left" w:pos="1229"/>
        </w:tabs>
        <w:ind w:firstLine="709"/>
        <w:jc w:val="both"/>
        <w:rPr>
          <w:sz w:val="20"/>
          <w:szCs w:val="20"/>
        </w:rPr>
      </w:pPr>
      <w:r w:rsidRPr="00FA40A2">
        <w:rPr>
          <w:sz w:val="20"/>
          <w:szCs w:val="20"/>
        </w:rPr>
        <w:t xml:space="preserve">11.6. Настоящий Договор составлен в четырех экземплярах, имеющих одинаковую юридическую силу, по одному экземпляру для каждой из Сторон, уполномоченного органа, органа, осуществляющего государственную регистрацию прав на недвижимое имущество и сделок с ним. </w:t>
      </w:r>
      <w:r w:rsidRPr="00FA40A2">
        <w:rPr>
          <w:bCs/>
          <w:sz w:val="20"/>
          <w:szCs w:val="20"/>
        </w:rPr>
        <w:t>Расходы, связанные с государственной регистрацией договора аренды, несет Арендатор</w:t>
      </w:r>
      <w:r w:rsidRPr="00FA40A2">
        <w:rPr>
          <w:sz w:val="20"/>
          <w:szCs w:val="20"/>
        </w:rPr>
        <w:t>.</w:t>
      </w:r>
    </w:p>
    <w:p w14:paraId="0FE2960B" w14:textId="77777777" w:rsidR="00FA40A2" w:rsidRPr="00FA40A2" w:rsidRDefault="00FA40A2" w:rsidP="00FA40A2">
      <w:pPr>
        <w:ind w:firstLine="709"/>
        <w:jc w:val="both"/>
        <w:rPr>
          <w:bCs/>
          <w:sz w:val="20"/>
          <w:szCs w:val="20"/>
        </w:rPr>
      </w:pPr>
    </w:p>
    <w:p w14:paraId="02A2DDB2" w14:textId="77777777" w:rsidR="00FA40A2" w:rsidRPr="00FA40A2" w:rsidRDefault="00FA40A2" w:rsidP="00FA40A2">
      <w:pPr>
        <w:jc w:val="center"/>
        <w:rPr>
          <w:b/>
          <w:sz w:val="20"/>
          <w:szCs w:val="20"/>
        </w:rPr>
      </w:pPr>
      <w:r w:rsidRPr="00FA40A2">
        <w:rPr>
          <w:b/>
          <w:sz w:val="20"/>
          <w:szCs w:val="20"/>
        </w:rPr>
        <w:t>13. К НАСТОЯЩЕМУ ДОГОВОРУ ПРИЛАГАЮТСЯ:</w:t>
      </w:r>
    </w:p>
    <w:p w14:paraId="3D1FA3E5" w14:textId="77777777" w:rsidR="00FA40A2" w:rsidRPr="00FA40A2" w:rsidRDefault="00FA40A2" w:rsidP="00FA40A2">
      <w:pPr>
        <w:ind w:firstLine="709"/>
        <w:jc w:val="both"/>
        <w:rPr>
          <w:sz w:val="20"/>
          <w:szCs w:val="20"/>
        </w:rPr>
      </w:pPr>
      <w:r w:rsidRPr="00FA40A2">
        <w:rPr>
          <w:spacing w:val="-9"/>
          <w:sz w:val="20"/>
          <w:szCs w:val="20"/>
        </w:rPr>
        <w:t>1)  расчет годовой арендной платы/сопроводительное письмо к отчету об оценке;</w:t>
      </w:r>
    </w:p>
    <w:p w14:paraId="01DF64CF" w14:textId="77777777" w:rsidR="00FA40A2" w:rsidRPr="00FA40A2" w:rsidRDefault="00FA40A2" w:rsidP="00FA40A2">
      <w:pPr>
        <w:ind w:firstLine="709"/>
        <w:jc w:val="both"/>
        <w:rPr>
          <w:sz w:val="20"/>
          <w:szCs w:val="20"/>
        </w:rPr>
      </w:pPr>
      <w:r w:rsidRPr="00FA40A2">
        <w:rPr>
          <w:spacing w:val="-10"/>
          <w:sz w:val="20"/>
          <w:szCs w:val="20"/>
        </w:rPr>
        <w:t xml:space="preserve">2) </w:t>
      </w:r>
      <w:r w:rsidRPr="00FA40A2">
        <w:rPr>
          <w:spacing w:val="-9"/>
          <w:sz w:val="20"/>
          <w:szCs w:val="20"/>
        </w:rPr>
        <w:t xml:space="preserve">копия документа – основания </w:t>
      </w:r>
      <w:r w:rsidRPr="00FA40A2">
        <w:rPr>
          <w:i/>
          <w:spacing w:val="-9"/>
          <w:sz w:val="20"/>
          <w:szCs w:val="20"/>
        </w:rPr>
        <w:t>(</w:t>
      </w:r>
      <w:r w:rsidRPr="00FA40A2">
        <w:rPr>
          <w:i/>
          <w:sz w:val="20"/>
          <w:szCs w:val="20"/>
        </w:rPr>
        <w:t xml:space="preserve">в случае, если заключение договора аренды происходит по результатам проведения торгов, протокол </w:t>
      </w:r>
      <w:r w:rsidRPr="00FA40A2">
        <w:rPr>
          <w:i/>
          <w:spacing w:val="2"/>
          <w:sz w:val="20"/>
          <w:szCs w:val="20"/>
        </w:rPr>
        <w:t>заседания конкурсной (аукционной) комиссии</w:t>
      </w:r>
      <w:r w:rsidRPr="00FA40A2">
        <w:rPr>
          <w:i/>
          <w:sz w:val="20"/>
          <w:szCs w:val="20"/>
        </w:rPr>
        <w:t>);</w:t>
      </w:r>
    </w:p>
    <w:p w14:paraId="722B10CB" w14:textId="77777777" w:rsidR="00FA40A2" w:rsidRPr="00FA40A2" w:rsidRDefault="00FA40A2" w:rsidP="00FA40A2">
      <w:pPr>
        <w:ind w:firstLine="709"/>
        <w:jc w:val="both"/>
        <w:rPr>
          <w:sz w:val="20"/>
          <w:szCs w:val="20"/>
        </w:rPr>
      </w:pPr>
      <w:r w:rsidRPr="00FA40A2">
        <w:rPr>
          <w:sz w:val="20"/>
          <w:szCs w:val="20"/>
        </w:rPr>
        <w:t xml:space="preserve">3) документы, подтверждающие полномочия лиц, подписавших настоящий Договор </w:t>
      </w:r>
      <w:r w:rsidRPr="00FA40A2">
        <w:rPr>
          <w:bCs/>
          <w:sz w:val="20"/>
          <w:szCs w:val="20"/>
        </w:rPr>
        <w:t>со стороны Арендодателя и Арендатора;</w:t>
      </w:r>
    </w:p>
    <w:p w14:paraId="79303368" w14:textId="77777777" w:rsidR="00FA40A2" w:rsidRPr="00FA40A2" w:rsidRDefault="00FA40A2" w:rsidP="00FA40A2">
      <w:pPr>
        <w:shd w:val="clear" w:color="auto" w:fill="FFFFFF"/>
        <w:ind w:firstLine="709"/>
        <w:jc w:val="both"/>
        <w:rPr>
          <w:sz w:val="20"/>
          <w:szCs w:val="20"/>
        </w:rPr>
      </w:pPr>
      <w:r w:rsidRPr="00FA40A2">
        <w:rPr>
          <w:bCs/>
          <w:sz w:val="20"/>
          <w:szCs w:val="20"/>
        </w:rPr>
        <w:t>4)</w:t>
      </w:r>
      <w:r w:rsidRPr="00FA40A2">
        <w:rPr>
          <w:bCs/>
          <w:i/>
          <w:sz w:val="20"/>
          <w:szCs w:val="20"/>
        </w:rPr>
        <w:t xml:space="preserve"> </w:t>
      </w:r>
      <w:r w:rsidRPr="00FA40A2">
        <w:rPr>
          <w:sz w:val="20"/>
          <w:szCs w:val="20"/>
        </w:rPr>
        <w:t>копия решения учредителя;</w:t>
      </w:r>
    </w:p>
    <w:p w14:paraId="493110B2" w14:textId="77777777" w:rsidR="00FA40A2" w:rsidRPr="00FA40A2" w:rsidRDefault="00FA40A2" w:rsidP="00FA40A2">
      <w:pPr>
        <w:shd w:val="clear" w:color="auto" w:fill="FFFFFF"/>
        <w:ind w:firstLine="709"/>
        <w:jc w:val="both"/>
        <w:rPr>
          <w:b/>
          <w:bCs/>
          <w:spacing w:val="-6"/>
          <w:sz w:val="20"/>
          <w:szCs w:val="20"/>
        </w:rPr>
      </w:pPr>
      <w:r w:rsidRPr="00FA40A2">
        <w:rPr>
          <w:sz w:val="20"/>
          <w:szCs w:val="20"/>
        </w:rPr>
        <w:t>5) акт приема-передачи Имущества.</w:t>
      </w:r>
    </w:p>
    <w:p w14:paraId="7A5A5680" w14:textId="77777777" w:rsidR="00FA40A2" w:rsidRPr="00FA40A2" w:rsidRDefault="00FA40A2" w:rsidP="00FA40A2">
      <w:pPr>
        <w:jc w:val="center"/>
        <w:rPr>
          <w:b/>
          <w:sz w:val="20"/>
          <w:szCs w:val="20"/>
        </w:rPr>
      </w:pPr>
    </w:p>
    <w:p w14:paraId="76B56488" w14:textId="77777777" w:rsidR="00FA40A2" w:rsidRPr="00FA40A2" w:rsidRDefault="00FA40A2" w:rsidP="00FA40A2">
      <w:pPr>
        <w:jc w:val="center"/>
        <w:rPr>
          <w:b/>
          <w:sz w:val="20"/>
          <w:szCs w:val="20"/>
        </w:rPr>
      </w:pPr>
      <w:r w:rsidRPr="00FA40A2">
        <w:rPr>
          <w:b/>
          <w:sz w:val="20"/>
          <w:szCs w:val="20"/>
        </w:rPr>
        <w:t>14. АДРЕС УПОЛНОМОЧЕННОГО ОРГАНА:</w:t>
      </w:r>
    </w:p>
    <w:p w14:paraId="27DEB550" w14:textId="77777777" w:rsidR="00FA40A2" w:rsidRPr="00FA40A2" w:rsidRDefault="00FA40A2" w:rsidP="00FA40A2">
      <w:pPr>
        <w:shd w:val="clear" w:color="auto" w:fill="FFFFFF"/>
        <w:ind w:firstLine="709"/>
        <w:jc w:val="center"/>
        <w:rPr>
          <w:sz w:val="20"/>
          <w:szCs w:val="20"/>
        </w:rPr>
      </w:pPr>
      <w:r w:rsidRPr="00FA40A2">
        <w:rPr>
          <w:b/>
          <w:bCs/>
          <w:spacing w:val="-7"/>
          <w:sz w:val="20"/>
          <w:szCs w:val="20"/>
        </w:rPr>
        <w:t>Адреса и банковские реквизиты Собственника, Арендодателя и Арендатора:</w:t>
      </w:r>
    </w:p>
    <w:p w14:paraId="25DE73F0" w14:textId="77777777" w:rsidR="00FA40A2" w:rsidRPr="00FA40A2" w:rsidRDefault="00FA40A2" w:rsidP="00FA40A2">
      <w:pPr>
        <w:shd w:val="clear" w:color="auto" w:fill="FFFFFF"/>
        <w:tabs>
          <w:tab w:val="left" w:pos="4843"/>
        </w:tabs>
        <w:ind w:firstLine="709"/>
        <w:jc w:val="center"/>
        <w:rPr>
          <w:b/>
          <w:bCs/>
          <w:spacing w:val="-9"/>
          <w:sz w:val="20"/>
          <w:szCs w:val="20"/>
        </w:rPr>
      </w:pPr>
    </w:p>
    <w:p w14:paraId="621288AA" w14:textId="77777777" w:rsidR="00FA40A2" w:rsidRPr="00FA40A2" w:rsidRDefault="00FA40A2" w:rsidP="00FA40A2">
      <w:pPr>
        <w:rPr>
          <w:sz w:val="20"/>
          <w:szCs w:val="20"/>
        </w:rPr>
      </w:pPr>
      <w:proofErr w:type="gramStart"/>
      <w:r w:rsidRPr="00FA40A2">
        <w:rPr>
          <w:b/>
          <w:sz w:val="20"/>
          <w:szCs w:val="20"/>
        </w:rPr>
        <w:t>Арендодатель:  Государственное</w:t>
      </w:r>
      <w:proofErr w:type="gramEnd"/>
      <w:r w:rsidRPr="00FA40A2">
        <w:rPr>
          <w:b/>
          <w:sz w:val="20"/>
          <w:szCs w:val="20"/>
        </w:rPr>
        <w:t xml:space="preserve"> унитарное предприятие Республики Башкортостан «Управление административными зданиями»</w:t>
      </w:r>
    </w:p>
    <w:tbl>
      <w:tblPr>
        <w:tblW w:w="0" w:type="auto"/>
        <w:tblLook w:val="0000" w:firstRow="0" w:lastRow="0" w:firstColumn="0" w:lastColumn="0" w:noHBand="0" w:noVBand="0"/>
      </w:tblPr>
      <w:tblGrid>
        <w:gridCol w:w="2043"/>
        <w:gridCol w:w="7312"/>
      </w:tblGrid>
      <w:tr w:rsidR="00FA40A2" w:rsidRPr="00FA40A2" w14:paraId="44F8722B" w14:textId="77777777" w:rsidTr="00AE64BC">
        <w:trPr>
          <w:trHeight w:val="209"/>
        </w:trPr>
        <w:tc>
          <w:tcPr>
            <w:tcW w:w="2088" w:type="dxa"/>
          </w:tcPr>
          <w:p w14:paraId="7C11D0B9" w14:textId="77777777" w:rsidR="00FA40A2" w:rsidRPr="00FA40A2" w:rsidRDefault="00FA40A2" w:rsidP="00FA40A2">
            <w:pPr>
              <w:rPr>
                <w:sz w:val="20"/>
                <w:szCs w:val="20"/>
              </w:rPr>
            </w:pPr>
            <w:r w:rsidRPr="00FA40A2">
              <w:rPr>
                <w:sz w:val="20"/>
                <w:szCs w:val="20"/>
              </w:rPr>
              <w:t>Юридический адрес:</w:t>
            </w:r>
          </w:p>
        </w:tc>
        <w:tc>
          <w:tcPr>
            <w:tcW w:w="7766" w:type="dxa"/>
          </w:tcPr>
          <w:p w14:paraId="528149C8" w14:textId="77777777" w:rsidR="00FA40A2" w:rsidRPr="00FA40A2" w:rsidRDefault="00FA40A2" w:rsidP="00FA40A2">
            <w:pPr>
              <w:rPr>
                <w:sz w:val="20"/>
                <w:szCs w:val="20"/>
              </w:rPr>
            </w:pPr>
            <w:r w:rsidRPr="00FA40A2">
              <w:rPr>
                <w:sz w:val="20"/>
                <w:szCs w:val="20"/>
              </w:rPr>
              <w:t>инд. 450008, г. Уфа, ул. Советская, д. 18</w:t>
            </w:r>
          </w:p>
        </w:tc>
      </w:tr>
      <w:tr w:rsidR="00FA40A2" w:rsidRPr="00FA40A2" w14:paraId="43F84453" w14:textId="77777777" w:rsidTr="00AE64BC">
        <w:trPr>
          <w:trHeight w:val="901"/>
        </w:trPr>
        <w:tc>
          <w:tcPr>
            <w:tcW w:w="9854" w:type="dxa"/>
            <w:gridSpan w:val="2"/>
          </w:tcPr>
          <w:p w14:paraId="0A40C6C6" w14:textId="77777777" w:rsidR="00FA40A2" w:rsidRPr="00FA40A2" w:rsidRDefault="00FA40A2" w:rsidP="00FA40A2">
            <w:pPr>
              <w:rPr>
                <w:b/>
                <w:sz w:val="20"/>
                <w:szCs w:val="20"/>
              </w:rPr>
            </w:pPr>
          </w:p>
          <w:p w14:paraId="721643A9" w14:textId="77777777" w:rsidR="00FA40A2" w:rsidRPr="00FA40A2" w:rsidRDefault="00FA40A2" w:rsidP="00FA40A2">
            <w:pPr>
              <w:rPr>
                <w:sz w:val="20"/>
                <w:szCs w:val="20"/>
              </w:rPr>
            </w:pPr>
            <w:r w:rsidRPr="00FA40A2">
              <w:rPr>
                <w:sz w:val="20"/>
                <w:szCs w:val="20"/>
              </w:rPr>
              <w:t xml:space="preserve">Банковские реквизиты для перечисления арендной платы (пени): </w:t>
            </w:r>
            <w:r w:rsidRPr="00FA40A2">
              <w:rPr>
                <w:color w:val="333333"/>
                <w:sz w:val="20"/>
                <w:szCs w:val="20"/>
              </w:rPr>
              <w:t>Башкирское отделение №8598 ПАО Сбербанк г. Уфа</w:t>
            </w:r>
          </w:p>
          <w:p w14:paraId="5B2EB144" w14:textId="77777777" w:rsidR="00FA40A2" w:rsidRPr="00FA40A2" w:rsidRDefault="00FA40A2" w:rsidP="00FA40A2">
            <w:pPr>
              <w:rPr>
                <w:b/>
                <w:sz w:val="20"/>
                <w:szCs w:val="20"/>
              </w:rPr>
            </w:pPr>
            <w:r w:rsidRPr="00FA40A2">
              <w:rPr>
                <w:bCs/>
                <w:sz w:val="20"/>
                <w:szCs w:val="20"/>
              </w:rPr>
              <w:t xml:space="preserve">Расчетный </w:t>
            </w:r>
            <w:proofErr w:type="gramStart"/>
            <w:r w:rsidRPr="00FA40A2">
              <w:rPr>
                <w:bCs/>
                <w:sz w:val="20"/>
                <w:szCs w:val="20"/>
              </w:rPr>
              <w:t xml:space="preserve">счет  </w:t>
            </w:r>
            <w:r w:rsidRPr="00FA40A2">
              <w:rPr>
                <w:sz w:val="20"/>
                <w:szCs w:val="20"/>
              </w:rPr>
              <w:t>40602810806000000144</w:t>
            </w:r>
            <w:proofErr w:type="gramEnd"/>
          </w:p>
          <w:p w14:paraId="295355BF" w14:textId="77777777" w:rsidR="00FA40A2" w:rsidRPr="00FA40A2" w:rsidRDefault="00FA40A2" w:rsidP="00FA40A2">
            <w:pPr>
              <w:rPr>
                <w:sz w:val="20"/>
                <w:szCs w:val="20"/>
              </w:rPr>
            </w:pPr>
            <w:r w:rsidRPr="00FA40A2">
              <w:rPr>
                <w:sz w:val="20"/>
                <w:szCs w:val="20"/>
              </w:rPr>
              <w:t xml:space="preserve">Корреспондентский </w:t>
            </w:r>
            <w:proofErr w:type="gramStart"/>
            <w:r w:rsidRPr="00FA40A2">
              <w:rPr>
                <w:sz w:val="20"/>
                <w:szCs w:val="20"/>
              </w:rPr>
              <w:t>счет  30101810300000000601</w:t>
            </w:r>
            <w:proofErr w:type="gramEnd"/>
          </w:p>
          <w:p w14:paraId="7D0D4445" w14:textId="77777777" w:rsidR="00FA40A2" w:rsidRPr="00FA40A2" w:rsidRDefault="00FA40A2" w:rsidP="00FA40A2">
            <w:pPr>
              <w:rPr>
                <w:sz w:val="20"/>
                <w:szCs w:val="20"/>
              </w:rPr>
            </w:pPr>
            <w:r w:rsidRPr="00FA40A2">
              <w:rPr>
                <w:sz w:val="20"/>
                <w:szCs w:val="20"/>
              </w:rPr>
              <w:t>БИК 048073601</w:t>
            </w:r>
          </w:p>
          <w:p w14:paraId="0100FAA4" w14:textId="77777777" w:rsidR="00FA40A2" w:rsidRPr="00FA40A2" w:rsidRDefault="00FA40A2" w:rsidP="00FA40A2">
            <w:pPr>
              <w:rPr>
                <w:sz w:val="20"/>
                <w:szCs w:val="20"/>
              </w:rPr>
            </w:pPr>
            <w:r w:rsidRPr="00FA40A2">
              <w:rPr>
                <w:sz w:val="20"/>
                <w:szCs w:val="20"/>
              </w:rPr>
              <w:t>ИНН 0274003437</w:t>
            </w:r>
          </w:p>
          <w:p w14:paraId="1D9C0487" w14:textId="77777777" w:rsidR="00FA40A2" w:rsidRPr="00FA40A2" w:rsidRDefault="00FA40A2" w:rsidP="00FA40A2">
            <w:pPr>
              <w:rPr>
                <w:sz w:val="20"/>
                <w:szCs w:val="20"/>
              </w:rPr>
            </w:pPr>
            <w:r w:rsidRPr="00FA40A2">
              <w:rPr>
                <w:sz w:val="20"/>
                <w:szCs w:val="20"/>
              </w:rPr>
              <w:t>КПП 027401001</w:t>
            </w:r>
          </w:p>
          <w:p w14:paraId="05666333" w14:textId="77777777" w:rsidR="00FA40A2" w:rsidRPr="00FA40A2" w:rsidRDefault="00FA40A2" w:rsidP="00FA40A2">
            <w:pPr>
              <w:rPr>
                <w:sz w:val="20"/>
                <w:szCs w:val="20"/>
              </w:rPr>
            </w:pPr>
            <w:proofErr w:type="gramStart"/>
            <w:r w:rsidRPr="00FA40A2">
              <w:rPr>
                <w:sz w:val="20"/>
                <w:szCs w:val="20"/>
              </w:rPr>
              <w:t xml:space="preserve">ОГРН  </w:t>
            </w:r>
            <w:r w:rsidRPr="00FA40A2">
              <w:rPr>
                <w:bCs/>
                <w:sz w:val="20"/>
                <w:szCs w:val="20"/>
              </w:rPr>
              <w:t>1020202562621</w:t>
            </w:r>
            <w:proofErr w:type="gramEnd"/>
          </w:p>
        </w:tc>
      </w:tr>
    </w:tbl>
    <w:p w14:paraId="26620D77" w14:textId="77777777" w:rsidR="00FA40A2" w:rsidRPr="00FA40A2" w:rsidRDefault="00FA40A2" w:rsidP="00FA40A2">
      <w:pPr>
        <w:jc w:val="both"/>
        <w:rPr>
          <w:bCs/>
          <w:sz w:val="20"/>
          <w:szCs w:val="20"/>
        </w:rPr>
      </w:pPr>
    </w:p>
    <w:p w14:paraId="1AAB6034" w14:textId="77777777" w:rsidR="00FA40A2" w:rsidRPr="00FA40A2" w:rsidRDefault="00FA40A2" w:rsidP="00FA40A2">
      <w:pPr>
        <w:shd w:val="clear" w:color="auto" w:fill="FFFFFF"/>
        <w:tabs>
          <w:tab w:val="left" w:pos="4843"/>
        </w:tabs>
        <w:rPr>
          <w:b/>
          <w:bCs/>
          <w:spacing w:val="-9"/>
          <w:sz w:val="20"/>
          <w:szCs w:val="20"/>
        </w:rPr>
      </w:pPr>
      <w:r w:rsidRPr="00FA40A2">
        <w:rPr>
          <w:b/>
          <w:bCs/>
          <w:spacing w:val="-9"/>
          <w:sz w:val="20"/>
          <w:szCs w:val="20"/>
        </w:rPr>
        <w:t>Арендатор:</w:t>
      </w:r>
    </w:p>
    <w:p w14:paraId="3B9679CA" w14:textId="77777777" w:rsidR="00FA40A2" w:rsidRPr="00FA40A2" w:rsidRDefault="00FA40A2" w:rsidP="00FA40A2">
      <w:pPr>
        <w:jc w:val="both"/>
        <w:rPr>
          <w:bCs/>
          <w:sz w:val="20"/>
          <w:szCs w:val="20"/>
        </w:rPr>
      </w:pPr>
    </w:p>
    <w:p w14:paraId="16CB1E7D" w14:textId="77777777" w:rsidR="00FA40A2" w:rsidRPr="00FA40A2" w:rsidRDefault="00FA40A2" w:rsidP="00FA40A2">
      <w:pPr>
        <w:jc w:val="both"/>
        <w:rPr>
          <w:bCs/>
          <w:sz w:val="20"/>
          <w:szCs w:val="20"/>
        </w:rPr>
      </w:pPr>
    </w:p>
    <w:p w14:paraId="095D6EAA" w14:textId="77777777" w:rsidR="00FA40A2" w:rsidRPr="00FA40A2" w:rsidRDefault="00FA40A2" w:rsidP="00FA40A2">
      <w:pPr>
        <w:jc w:val="both"/>
        <w:rPr>
          <w:bCs/>
          <w:sz w:val="20"/>
          <w:szCs w:val="20"/>
        </w:rPr>
      </w:pPr>
    </w:p>
    <w:p w14:paraId="606B2DA6" w14:textId="77777777" w:rsidR="00FA40A2" w:rsidRPr="00FA40A2" w:rsidRDefault="00FA40A2" w:rsidP="00FA40A2">
      <w:pPr>
        <w:spacing w:after="60"/>
        <w:ind w:firstLine="426"/>
        <w:jc w:val="center"/>
        <w:rPr>
          <w:b/>
          <w:sz w:val="20"/>
          <w:szCs w:val="20"/>
        </w:rPr>
      </w:pPr>
    </w:p>
    <w:p w14:paraId="0AC3147F" w14:textId="77777777" w:rsidR="00FA40A2" w:rsidRPr="00FA40A2" w:rsidRDefault="00FA40A2" w:rsidP="00FA40A2">
      <w:pPr>
        <w:spacing w:after="60"/>
        <w:ind w:firstLine="426"/>
        <w:jc w:val="center"/>
        <w:rPr>
          <w:b/>
          <w:sz w:val="20"/>
          <w:szCs w:val="20"/>
        </w:rPr>
      </w:pPr>
      <w:r w:rsidRPr="00FA40A2">
        <w:rPr>
          <w:b/>
          <w:sz w:val="20"/>
          <w:szCs w:val="20"/>
        </w:rPr>
        <w:t>15. ПОДПИСИ СТОРОН:</w:t>
      </w:r>
    </w:p>
    <w:tbl>
      <w:tblPr>
        <w:tblW w:w="10180" w:type="dxa"/>
        <w:jc w:val="center"/>
        <w:tblLayout w:type="fixed"/>
        <w:tblLook w:val="0000" w:firstRow="0" w:lastRow="0" w:firstColumn="0" w:lastColumn="0" w:noHBand="0" w:noVBand="0"/>
      </w:tblPr>
      <w:tblGrid>
        <w:gridCol w:w="3780"/>
        <w:gridCol w:w="2260"/>
        <w:gridCol w:w="4140"/>
      </w:tblGrid>
      <w:tr w:rsidR="00FA40A2" w:rsidRPr="00FA40A2" w14:paraId="5168C9D7" w14:textId="77777777" w:rsidTr="00AE64BC">
        <w:trPr>
          <w:trHeight w:val="452"/>
          <w:jc w:val="center"/>
        </w:trPr>
        <w:tc>
          <w:tcPr>
            <w:tcW w:w="3780" w:type="dxa"/>
          </w:tcPr>
          <w:p w14:paraId="78F601C8" w14:textId="77777777" w:rsidR="00FA40A2" w:rsidRPr="00FA40A2" w:rsidRDefault="00FA40A2" w:rsidP="00FA40A2">
            <w:pPr>
              <w:spacing w:after="60" w:line="192" w:lineRule="auto"/>
              <w:jc w:val="center"/>
              <w:rPr>
                <w:sz w:val="20"/>
                <w:szCs w:val="20"/>
              </w:rPr>
            </w:pPr>
            <w:r w:rsidRPr="00FA40A2">
              <w:rPr>
                <w:sz w:val="20"/>
                <w:szCs w:val="20"/>
              </w:rPr>
              <w:t xml:space="preserve">От </w:t>
            </w:r>
            <w:r w:rsidRPr="00FA40A2">
              <w:rPr>
                <w:b/>
                <w:sz w:val="20"/>
                <w:szCs w:val="20"/>
              </w:rPr>
              <w:t>Арендодателя:</w:t>
            </w:r>
          </w:p>
          <w:p w14:paraId="10AF57F6" w14:textId="77777777" w:rsidR="00FA40A2" w:rsidRPr="00FA40A2" w:rsidRDefault="00FA40A2" w:rsidP="00FA40A2">
            <w:pPr>
              <w:spacing w:after="60" w:line="192" w:lineRule="auto"/>
              <w:jc w:val="center"/>
              <w:rPr>
                <w:sz w:val="20"/>
                <w:szCs w:val="20"/>
              </w:rPr>
            </w:pPr>
          </w:p>
        </w:tc>
        <w:tc>
          <w:tcPr>
            <w:tcW w:w="2260" w:type="dxa"/>
          </w:tcPr>
          <w:p w14:paraId="31CE270C" w14:textId="77777777" w:rsidR="00FA40A2" w:rsidRPr="00FA40A2" w:rsidRDefault="00FA40A2" w:rsidP="00FA40A2">
            <w:pPr>
              <w:spacing w:after="60" w:line="192" w:lineRule="auto"/>
              <w:jc w:val="center"/>
              <w:rPr>
                <w:sz w:val="20"/>
                <w:szCs w:val="20"/>
              </w:rPr>
            </w:pPr>
          </w:p>
        </w:tc>
        <w:tc>
          <w:tcPr>
            <w:tcW w:w="4140" w:type="dxa"/>
          </w:tcPr>
          <w:p w14:paraId="4CBCD76B" w14:textId="77777777" w:rsidR="00FA40A2" w:rsidRPr="00FA40A2" w:rsidRDefault="00FA40A2" w:rsidP="00FA40A2">
            <w:pPr>
              <w:spacing w:after="60" w:line="192" w:lineRule="auto"/>
              <w:jc w:val="center"/>
              <w:rPr>
                <w:b/>
                <w:sz w:val="20"/>
                <w:szCs w:val="20"/>
              </w:rPr>
            </w:pPr>
            <w:r w:rsidRPr="00FA40A2">
              <w:rPr>
                <w:sz w:val="20"/>
                <w:szCs w:val="20"/>
              </w:rPr>
              <w:t xml:space="preserve">От </w:t>
            </w:r>
            <w:r w:rsidRPr="00FA40A2">
              <w:rPr>
                <w:b/>
                <w:sz w:val="20"/>
                <w:szCs w:val="20"/>
              </w:rPr>
              <w:t>Арендатора:</w:t>
            </w:r>
          </w:p>
          <w:p w14:paraId="03A0F878" w14:textId="77777777" w:rsidR="00FA40A2" w:rsidRPr="00FA40A2" w:rsidRDefault="00FA40A2" w:rsidP="00FA40A2">
            <w:pPr>
              <w:spacing w:after="60" w:line="192" w:lineRule="auto"/>
              <w:jc w:val="center"/>
              <w:rPr>
                <w:sz w:val="20"/>
                <w:szCs w:val="20"/>
              </w:rPr>
            </w:pPr>
          </w:p>
        </w:tc>
      </w:tr>
      <w:tr w:rsidR="00FA40A2" w:rsidRPr="00FA40A2" w14:paraId="4F76331F" w14:textId="77777777" w:rsidTr="00AE64BC">
        <w:trPr>
          <w:trHeight w:val="310"/>
          <w:jc w:val="center"/>
        </w:trPr>
        <w:tc>
          <w:tcPr>
            <w:tcW w:w="3780" w:type="dxa"/>
            <w:vAlign w:val="center"/>
          </w:tcPr>
          <w:p w14:paraId="3C142A6D" w14:textId="77777777" w:rsidR="00FA40A2" w:rsidRPr="00FA40A2" w:rsidRDefault="00FA40A2" w:rsidP="00FA40A2">
            <w:pPr>
              <w:spacing w:after="60" w:line="192" w:lineRule="auto"/>
              <w:jc w:val="both"/>
              <w:rPr>
                <w:sz w:val="20"/>
                <w:szCs w:val="20"/>
              </w:rPr>
            </w:pPr>
            <w:r w:rsidRPr="00FA40A2">
              <w:rPr>
                <w:sz w:val="20"/>
                <w:szCs w:val="20"/>
              </w:rPr>
              <w:t xml:space="preserve">     </w:t>
            </w:r>
            <w:proofErr w:type="spellStart"/>
            <w:r w:rsidRPr="00FA40A2">
              <w:rPr>
                <w:sz w:val="20"/>
                <w:szCs w:val="20"/>
              </w:rPr>
              <w:t>И.о</w:t>
            </w:r>
            <w:proofErr w:type="spellEnd"/>
            <w:r w:rsidRPr="00FA40A2">
              <w:rPr>
                <w:sz w:val="20"/>
                <w:szCs w:val="20"/>
              </w:rPr>
              <w:t>. директора</w:t>
            </w:r>
          </w:p>
        </w:tc>
        <w:tc>
          <w:tcPr>
            <w:tcW w:w="2260" w:type="dxa"/>
          </w:tcPr>
          <w:p w14:paraId="6CAC71F5" w14:textId="77777777" w:rsidR="00FA40A2" w:rsidRPr="00FA40A2" w:rsidRDefault="00FA40A2" w:rsidP="00FA40A2">
            <w:pPr>
              <w:spacing w:after="60" w:line="192" w:lineRule="auto"/>
              <w:jc w:val="center"/>
              <w:rPr>
                <w:bCs/>
                <w:iCs/>
                <w:sz w:val="20"/>
                <w:szCs w:val="20"/>
              </w:rPr>
            </w:pPr>
          </w:p>
        </w:tc>
        <w:tc>
          <w:tcPr>
            <w:tcW w:w="4140" w:type="dxa"/>
            <w:vAlign w:val="center"/>
          </w:tcPr>
          <w:p w14:paraId="2E9CC675" w14:textId="77777777" w:rsidR="00FA40A2" w:rsidRPr="00FA40A2" w:rsidRDefault="00FA40A2" w:rsidP="00FA40A2">
            <w:pPr>
              <w:spacing w:after="60" w:line="192" w:lineRule="auto"/>
              <w:jc w:val="both"/>
              <w:rPr>
                <w:sz w:val="20"/>
                <w:szCs w:val="20"/>
              </w:rPr>
            </w:pPr>
          </w:p>
        </w:tc>
      </w:tr>
      <w:tr w:rsidR="00FA40A2" w:rsidRPr="00FA40A2" w14:paraId="783734A1" w14:textId="77777777" w:rsidTr="00AE64BC">
        <w:trPr>
          <w:jc w:val="center"/>
        </w:trPr>
        <w:tc>
          <w:tcPr>
            <w:tcW w:w="3780" w:type="dxa"/>
          </w:tcPr>
          <w:p w14:paraId="04940415" w14:textId="77777777" w:rsidR="00FA40A2" w:rsidRPr="00FA40A2" w:rsidRDefault="00FA40A2" w:rsidP="00FA40A2">
            <w:pPr>
              <w:spacing w:after="60" w:line="192" w:lineRule="auto"/>
              <w:jc w:val="center"/>
              <w:rPr>
                <w:b/>
                <w:bCs/>
                <w:sz w:val="20"/>
                <w:szCs w:val="20"/>
              </w:rPr>
            </w:pPr>
          </w:p>
        </w:tc>
        <w:tc>
          <w:tcPr>
            <w:tcW w:w="2260" w:type="dxa"/>
          </w:tcPr>
          <w:p w14:paraId="3D6D489C" w14:textId="77777777" w:rsidR="00FA40A2" w:rsidRPr="00FA40A2" w:rsidRDefault="00FA40A2" w:rsidP="00FA40A2">
            <w:pPr>
              <w:spacing w:after="60" w:line="192" w:lineRule="auto"/>
              <w:jc w:val="center"/>
              <w:rPr>
                <w:b/>
                <w:bCs/>
                <w:iCs/>
                <w:sz w:val="20"/>
                <w:szCs w:val="20"/>
              </w:rPr>
            </w:pPr>
          </w:p>
        </w:tc>
        <w:tc>
          <w:tcPr>
            <w:tcW w:w="4140" w:type="dxa"/>
          </w:tcPr>
          <w:p w14:paraId="24875E3E" w14:textId="77777777" w:rsidR="00FA40A2" w:rsidRPr="00FA40A2" w:rsidRDefault="00FA40A2" w:rsidP="00FA40A2">
            <w:pPr>
              <w:spacing w:after="60" w:line="192" w:lineRule="auto"/>
              <w:jc w:val="center"/>
              <w:rPr>
                <w:b/>
                <w:bCs/>
                <w:sz w:val="20"/>
                <w:szCs w:val="20"/>
              </w:rPr>
            </w:pPr>
          </w:p>
        </w:tc>
      </w:tr>
      <w:tr w:rsidR="00FA40A2" w:rsidRPr="00FA40A2" w14:paraId="34525690" w14:textId="77777777" w:rsidTr="00AE64BC">
        <w:trPr>
          <w:jc w:val="center"/>
        </w:trPr>
        <w:tc>
          <w:tcPr>
            <w:tcW w:w="3780" w:type="dxa"/>
          </w:tcPr>
          <w:p w14:paraId="78EB08F5" w14:textId="77777777" w:rsidR="00FA40A2" w:rsidRPr="00FA40A2" w:rsidRDefault="00FA40A2" w:rsidP="00FA40A2">
            <w:pPr>
              <w:spacing w:after="60" w:line="192" w:lineRule="auto"/>
              <w:rPr>
                <w:sz w:val="20"/>
                <w:szCs w:val="20"/>
              </w:rPr>
            </w:pPr>
            <w:r w:rsidRPr="00FA40A2">
              <w:rPr>
                <w:sz w:val="20"/>
                <w:szCs w:val="20"/>
              </w:rPr>
              <w:t>_________________ Рахматуллин А.Р.</w:t>
            </w:r>
          </w:p>
        </w:tc>
        <w:tc>
          <w:tcPr>
            <w:tcW w:w="2260" w:type="dxa"/>
          </w:tcPr>
          <w:p w14:paraId="6BC3A499" w14:textId="77777777" w:rsidR="00FA40A2" w:rsidRPr="00FA40A2" w:rsidRDefault="00FA40A2" w:rsidP="00FA40A2">
            <w:pPr>
              <w:spacing w:after="60" w:line="192" w:lineRule="auto"/>
              <w:jc w:val="center"/>
              <w:rPr>
                <w:sz w:val="20"/>
                <w:szCs w:val="20"/>
              </w:rPr>
            </w:pPr>
          </w:p>
        </w:tc>
        <w:tc>
          <w:tcPr>
            <w:tcW w:w="4140" w:type="dxa"/>
          </w:tcPr>
          <w:p w14:paraId="4B8E7CB0" w14:textId="77777777" w:rsidR="00FA40A2" w:rsidRPr="00FA40A2" w:rsidRDefault="00FA40A2" w:rsidP="00FA40A2">
            <w:pPr>
              <w:spacing w:after="60" w:line="192" w:lineRule="auto"/>
              <w:rPr>
                <w:sz w:val="20"/>
                <w:szCs w:val="20"/>
              </w:rPr>
            </w:pPr>
            <w:r w:rsidRPr="00FA40A2">
              <w:rPr>
                <w:sz w:val="20"/>
                <w:szCs w:val="20"/>
              </w:rPr>
              <w:t>___________________</w:t>
            </w:r>
          </w:p>
        </w:tc>
      </w:tr>
      <w:tr w:rsidR="00FA40A2" w:rsidRPr="00FA40A2" w14:paraId="02AEC9D2" w14:textId="77777777" w:rsidTr="00AE64BC">
        <w:trPr>
          <w:jc w:val="center"/>
        </w:trPr>
        <w:tc>
          <w:tcPr>
            <w:tcW w:w="3780" w:type="dxa"/>
          </w:tcPr>
          <w:p w14:paraId="55CF97FF"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c>
          <w:tcPr>
            <w:tcW w:w="2260" w:type="dxa"/>
          </w:tcPr>
          <w:p w14:paraId="1806E8A2" w14:textId="77777777" w:rsidR="00FA40A2" w:rsidRPr="00FA40A2" w:rsidRDefault="00FA40A2" w:rsidP="00FA40A2">
            <w:pPr>
              <w:spacing w:after="60" w:line="192" w:lineRule="auto"/>
              <w:jc w:val="center"/>
              <w:rPr>
                <w:sz w:val="20"/>
                <w:szCs w:val="20"/>
              </w:rPr>
            </w:pPr>
          </w:p>
        </w:tc>
        <w:tc>
          <w:tcPr>
            <w:tcW w:w="4140" w:type="dxa"/>
          </w:tcPr>
          <w:p w14:paraId="5C173DE8"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r>
      <w:tr w:rsidR="00FA40A2" w:rsidRPr="00FA40A2" w14:paraId="7092BD9C" w14:textId="77777777" w:rsidTr="00AE64BC">
        <w:trPr>
          <w:jc w:val="center"/>
        </w:trPr>
        <w:tc>
          <w:tcPr>
            <w:tcW w:w="3780" w:type="dxa"/>
          </w:tcPr>
          <w:p w14:paraId="06813D48" w14:textId="77777777" w:rsidR="00FA40A2" w:rsidRPr="00FA40A2" w:rsidRDefault="00FA40A2" w:rsidP="00FA40A2">
            <w:pPr>
              <w:spacing w:after="60" w:line="192" w:lineRule="auto"/>
              <w:jc w:val="center"/>
              <w:rPr>
                <w:sz w:val="20"/>
                <w:szCs w:val="20"/>
              </w:rPr>
            </w:pPr>
          </w:p>
        </w:tc>
        <w:tc>
          <w:tcPr>
            <w:tcW w:w="2260" w:type="dxa"/>
          </w:tcPr>
          <w:p w14:paraId="2718AB48" w14:textId="77777777" w:rsidR="00FA40A2" w:rsidRPr="00FA40A2" w:rsidRDefault="00FA40A2" w:rsidP="00FA40A2">
            <w:pPr>
              <w:spacing w:after="60" w:line="192" w:lineRule="auto"/>
              <w:jc w:val="center"/>
              <w:rPr>
                <w:sz w:val="20"/>
                <w:szCs w:val="20"/>
              </w:rPr>
            </w:pPr>
          </w:p>
        </w:tc>
        <w:tc>
          <w:tcPr>
            <w:tcW w:w="4140" w:type="dxa"/>
          </w:tcPr>
          <w:p w14:paraId="786FB57F" w14:textId="77777777" w:rsidR="00FA40A2" w:rsidRPr="00FA40A2" w:rsidRDefault="00FA40A2" w:rsidP="00FA40A2">
            <w:pPr>
              <w:spacing w:after="60" w:line="192" w:lineRule="auto"/>
              <w:jc w:val="center"/>
              <w:rPr>
                <w:sz w:val="20"/>
                <w:szCs w:val="20"/>
              </w:rPr>
            </w:pPr>
          </w:p>
        </w:tc>
      </w:tr>
      <w:tr w:rsidR="00FA40A2" w:rsidRPr="00FA40A2" w14:paraId="3B71E8AC" w14:textId="77777777" w:rsidTr="00AE64BC">
        <w:trPr>
          <w:jc w:val="center"/>
        </w:trPr>
        <w:tc>
          <w:tcPr>
            <w:tcW w:w="3780" w:type="dxa"/>
          </w:tcPr>
          <w:p w14:paraId="488104A1"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c>
          <w:tcPr>
            <w:tcW w:w="2260" w:type="dxa"/>
          </w:tcPr>
          <w:p w14:paraId="189B712D" w14:textId="77777777" w:rsidR="00FA40A2" w:rsidRPr="00FA40A2" w:rsidRDefault="00FA40A2" w:rsidP="00FA40A2">
            <w:pPr>
              <w:spacing w:after="60" w:line="192" w:lineRule="auto"/>
              <w:jc w:val="center"/>
              <w:rPr>
                <w:sz w:val="20"/>
                <w:szCs w:val="20"/>
              </w:rPr>
            </w:pPr>
          </w:p>
        </w:tc>
        <w:tc>
          <w:tcPr>
            <w:tcW w:w="4140" w:type="dxa"/>
          </w:tcPr>
          <w:p w14:paraId="1E519947"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r>
    </w:tbl>
    <w:p w14:paraId="1BF7EAF3" w14:textId="77777777" w:rsidR="00FA40A2" w:rsidRPr="00FA40A2" w:rsidRDefault="00FA40A2" w:rsidP="00FA40A2">
      <w:pPr>
        <w:autoSpaceDE w:val="0"/>
        <w:autoSpaceDN w:val="0"/>
        <w:adjustRightInd w:val="0"/>
        <w:spacing w:after="60"/>
        <w:ind w:firstLine="284"/>
        <w:jc w:val="both"/>
        <w:rPr>
          <w:rFonts w:ascii="Arial" w:hAnsi="Arial" w:cs="Arial"/>
        </w:rPr>
      </w:pPr>
    </w:p>
    <w:p w14:paraId="10FD254D" w14:textId="77777777" w:rsidR="00FA40A2" w:rsidRPr="00FA40A2" w:rsidRDefault="00FA40A2" w:rsidP="00FA40A2">
      <w:pPr>
        <w:spacing w:after="60"/>
        <w:ind w:firstLine="3"/>
        <w:jc w:val="center"/>
        <w:rPr>
          <w:b/>
          <w:sz w:val="20"/>
          <w:szCs w:val="20"/>
        </w:rPr>
      </w:pPr>
    </w:p>
    <w:p w14:paraId="5A8CB737" w14:textId="77777777" w:rsidR="00FA40A2" w:rsidRPr="00FA40A2" w:rsidRDefault="00FA40A2" w:rsidP="00FA40A2">
      <w:pPr>
        <w:spacing w:after="60"/>
        <w:ind w:firstLine="3"/>
        <w:jc w:val="center"/>
        <w:rPr>
          <w:b/>
          <w:sz w:val="20"/>
          <w:szCs w:val="20"/>
        </w:rPr>
      </w:pPr>
      <w:r w:rsidRPr="00FA40A2">
        <w:rPr>
          <w:b/>
          <w:sz w:val="20"/>
          <w:szCs w:val="20"/>
        </w:rPr>
        <w:br w:type="page"/>
      </w:r>
      <w:r w:rsidRPr="00FA40A2">
        <w:rPr>
          <w:b/>
          <w:sz w:val="20"/>
          <w:szCs w:val="20"/>
        </w:rPr>
        <w:lastRenderedPageBreak/>
        <w:t>АКТ ПРИЕМА-ПЕРЕДАЧИ</w:t>
      </w:r>
    </w:p>
    <w:p w14:paraId="635D9451" w14:textId="77777777" w:rsidR="00FA40A2" w:rsidRPr="00FA40A2" w:rsidRDefault="00FA40A2" w:rsidP="00FA40A2">
      <w:pPr>
        <w:spacing w:after="60"/>
        <w:jc w:val="both"/>
        <w:rPr>
          <w:sz w:val="20"/>
          <w:szCs w:val="20"/>
        </w:rPr>
      </w:pPr>
    </w:p>
    <w:p w14:paraId="180FD161" w14:textId="50DE2290" w:rsidR="00FA40A2" w:rsidRPr="00FA40A2" w:rsidRDefault="00FA40A2" w:rsidP="00FA40A2">
      <w:pPr>
        <w:spacing w:after="60"/>
        <w:jc w:val="both"/>
        <w:rPr>
          <w:sz w:val="20"/>
          <w:szCs w:val="20"/>
        </w:rPr>
      </w:pP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t>«____» ___________ 202</w:t>
      </w:r>
      <w:r w:rsidR="00D82EC8">
        <w:rPr>
          <w:sz w:val="20"/>
          <w:szCs w:val="20"/>
        </w:rPr>
        <w:t>4</w:t>
      </w:r>
      <w:r w:rsidRPr="00FA40A2">
        <w:rPr>
          <w:sz w:val="20"/>
          <w:szCs w:val="20"/>
        </w:rPr>
        <w:t xml:space="preserve"> г.</w:t>
      </w:r>
    </w:p>
    <w:p w14:paraId="31E02392" w14:textId="77777777" w:rsidR="00FA40A2" w:rsidRPr="00FA40A2" w:rsidRDefault="00FA40A2" w:rsidP="00FA40A2">
      <w:pPr>
        <w:spacing w:after="60"/>
        <w:jc w:val="both"/>
        <w:rPr>
          <w:sz w:val="20"/>
          <w:szCs w:val="20"/>
        </w:rPr>
      </w:pPr>
    </w:p>
    <w:p w14:paraId="7EC16DC1" w14:textId="77777777" w:rsidR="00FA40A2" w:rsidRPr="00FA40A2" w:rsidRDefault="00FA40A2" w:rsidP="00FA40A2">
      <w:pPr>
        <w:ind w:firstLine="709"/>
        <w:jc w:val="both"/>
        <w:rPr>
          <w:sz w:val="20"/>
          <w:szCs w:val="20"/>
        </w:rPr>
      </w:pPr>
      <w:r w:rsidRPr="00FA40A2">
        <w:rPr>
          <w:sz w:val="20"/>
          <w:szCs w:val="20"/>
        </w:rPr>
        <w:t xml:space="preserve">1. Предприятие (Учреждение) </w:t>
      </w:r>
      <w:r w:rsidRPr="00FA40A2">
        <w:rPr>
          <w:b/>
          <w:sz w:val="20"/>
          <w:szCs w:val="20"/>
        </w:rPr>
        <w:t>Государственное унитарное предприятие Республики Башкортостан «Управление административными зданиями»</w:t>
      </w:r>
      <w:r w:rsidRPr="00FA40A2">
        <w:rPr>
          <w:sz w:val="20"/>
          <w:szCs w:val="20"/>
        </w:rPr>
        <w:t xml:space="preserve">, в ведении (на балансе) которого находятся объекты государственного нежилого фонда, в лице </w:t>
      </w:r>
      <w:proofErr w:type="spellStart"/>
      <w:r w:rsidRPr="00FA40A2">
        <w:rPr>
          <w:sz w:val="20"/>
          <w:szCs w:val="20"/>
        </w:rPr>
        <w:t>и.о</w:t>
      </w:r>
      <w:proofErr w:type="spellEnd"/>
      <w:r w:rsidRPr="00FA40A2">
        <w:rPr>
          <w:sz w:val="20"/>
          <w:szCs w:val="20"/>
        </w:rPr>
        <w:t xml:space="preserve">. директора Рахматуллина Айрата </w:t>
      </w:r>
      <w:proofErr w:type="spellStart"/>
      <w:r w:rsidRPr="00FA40A2">
        <w:rPr>
          <w:sz w:val="20"/>
          <w:szCs w:val="20"/>
        </w:rPr>
        <w:t>Рифовича</w:t>
      </w:r>
      <w:proofErr w:type="spellEnd"/>
      <w:r w:rsidRPr="00FA40A2">
        <w:rPr>
          <w:sz w:val="20"/>
          <w:szCs w:val="20"/>
        </w:rPr>
        <w:t xml:space="preserve">, именуемое в дальнейшем Арендодатель, с одной стороны, и </w:t>
      </w:r>
      <w:r w:rsidRPr="00FA40A2">
        <w:rPr>
          <w:b/>
          <w:sz w:val="20"/>
          <w:szCs w:val="20"/>
        </w:rPr>
        <w:t>__________________________________</w:t>
      </w:r>
      <w:r w:rsidRPr="00FA40A2">
        <w:rPr>
          <w:sz w:val="20"/>
          <w:szCs w:val="20"/>
        </w:rPr>
        <w:t xml:space="preserve"> в лице директора ___________________, именуемое в дальнейшем Арендатор, с другой стороны, вместе именуемые в дальнейшем Стороны, составили настоящий Акт о том, что следующий объект государственного нежилого фонда: </w:t>
      </w:r>
      <w:r w:rsidRPr="00FA40A2">
        <w:rPr>
          <w:b/>
          <w:color w:val="333333"/>
          <w:sz w:val="20"/>
          <w:szCs w:val="20"/>
        </w:rPr>
        <w:t>нежилое помещение № _____ на __________________ этаже (лит. А)</w:t>
      </w:r>
      <w:r w:rsidRPr="00FA40A2">
        <w:rPr>
          <w:sz w:val="20"/>
          <w:szCs w:val="20"/>
        </w:rPr>
        <w:t>, расположенное по адресу:</w:t>
      </w:r>
    </w:p>
    <w:p w14:paraId="5D9C7D86" w14:textId="77777777" w:rsidR="00FA40A2" w:rsidRPr="00FA40A2" w:rsidRDefault="00FA40A2" w:rsidP="00FA40A2">
      <w:pPr>
        <w:ind w:firstLine="709"/>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4527"/>
      </w:tblGrid>
      <w:tr w:rsidR="00FE0990" w:rsidRPr="00FA40A2" w14:paraId="376BF2F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788539F" w14:textId="6A230D28" w:rsidR="00FE0990" w:rsidRPr="00FA40A2" w:rsidRDefault="00FE0990" w:rsidP="00FE0990">
            <w:pPr>
              <w:rPr>
                <w:sz w:val="20"/>
                <w:szCs w:val="20"/>
                <w:lang w:eastAsia="en-US"/>
              </w:rPr>
            </w:pPr>
            <w:r w:rsidRPr="00617CC3">
              <w:t>Населенный пункт</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23FCE1B7" w14:textId="27133052" w:rsidR="00FE0990" w:rsidRPr="00FA40A2" w:rsidRDefault="00FE0990" w:rsidP="00FE0990">
            <w:pPr>
              <w:ind w:firstLine="166"/>
              <w:rPr>
                <w:sz w:val="20"/>
                <w:szCs w:val="20"/>
                <w:lang w:eastAsia="en-US"/>
              </w:rPr>
            </w:pPr>
            <w:r w:rsidRPr="00617CC3">
              <w:t>г. Уфа</w:t>
            </w:r>
          </w:p>
        </w:tc>
      </w:tr>
      <w:tr w:rsidR="00FE0990" w:rsidRPr="00FA40A2" w14:paraId="137B1000"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43558EA7" w14:textId="56C59B7D" w:rsidR="00FE0990" w:rsidRPr="00FA40A2" w:rsidRDefault="00FE0990" w:rsidP="00FE0990">
            <w:pPr>
              <w:rPr>
                <w:sz w:val="20"/>
                <w:szCs w:val="20"/>
                <w:lang w:eastAsia="en-US"/>
              </w:rPr>
            </w:pPr>
            <w:r w:rsidRPr="00617CC3">
              <w:t xml:space="preserve">Район </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44E8618" w14:textId="4ED04218" w:rsidR="00FE0990" w:rsidRPr="00FA40A2" w:rsidRDefault="00FE0990" w:rsidP="00FE0990">
            <w:pPr>
              <w:ind w:firstLine="166"/>
              <w:rPr>
                <w:sz w:val="20"/>
                <w:szCs w:val="20"/>
                <w:lang w:eastAsia="en-US"/>
              </w:rPr>
            </w:pPr>
            <w:r w:rsidRPr="00617CC3">
              <w:t>Советский</w:t>
            </w:r>
          </w:p>
        </w:tc>
      </w:tr>
      <w:tr w:rsidR="00FE0990" w:rsidRPr="00FA40A2" w14:paraId="1A00599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73219C33" w14:textId="42EEE87B" w:rsidR="00FE0990" w:rsidRPr="00FA40A2" w:rsidRDefault="00FE0990" w:rsidP="00FE0990">
            <w:pPr>
              <w:rPr>
                <w:sz w:val="20"/>
                <w:szCs w:val="20"/>
                <w:lang w:eastAsia="en-US"/>
              </w:rPr>
            </w:pPr>
            <w:r w:rsidRPr="00617CC3">
              <w:t>Улица</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6B724650" w14:textId="218E7068" w:rsidR="00FE0990" w:rsidRPr="00FA40A2" w:rsidRDefault="00FE0990" w:rsidP="00FE0990">
            <w:pPr>
              <w:ind w:firstLine="166"/>
              <w:rPr>
                <w:sz w:val="20"/>
                <w:szCs w:val="20"/>
                <w:lang w:eastAsia="en-US"/>
              </w:rPr>
            </w:pPr>
            <w:r w:rsidRPr="00617CC3">
              <w:t>Р. Зорге</w:t>
            </w:r>
          </w:p>
        </w:tc>
      </w:tr>
      <w:tr w:rsidR="00FE0990" w:rsidRPr="00FA40A2" w14:paraId="28F4EDF8"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1A797FF9" w14:textId="38FE278C" w:rsidR="00FE0990" w:rsidRPr="00FA40A2" w:rsidRDefault="00FE0990" w:rsidP="00FE0990">
            <w:pPr>
              <w:rPr>
                <w:sz w:val="20"/>
                <w:szCs w:val="20"/>
                <w:lang w:eastAsia="en-US"/>
              </w:rPr>
            </w:pPr>
            <w:r w:rsidRPr="00617CC3">
              <w:t>Дом</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22F3AF0" w14:textId="73E2EE7E" w:rsidR="00FE0990" w:rsidRPr="00FA40A2" w:rsidRDefault="00FE0990" w:rsidP="00FE0990">
            <w:pPr>
              <w:ind w:firstLine="166"/>
              <w:rPr>
                <w:sz w:val="20"/>
                <w:szCs w:val="20"/>
                <w:lang w:eastAsia="en-US"/>
              </w:rPr>
            </w:pPr>
            <w:r w:rsidRPr="00617CC3">
              <w:t>9/3</w:t>
            </w:r>
          </w:p>
        </w:tc>
      </w:tr>
      <w:tr w:rsidR="00FE0990" w:rsidRPr="00FA40A2" w14:paraId="489DE057"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575A0255" w14:textId="4B4C1557" w:rsidR="00FE0990" w:rsidRPr="00FA40A2" w:rsidRDefault="00FE0990" w:rsidP="00FE0990">
            <w:pPr>
              <w:rPr>
                <w:sz w:val="20"/>
                <w:szCs w:val="20"/>
                <w:lang w:eastAsia="en-US"/>
              </w:rPr>
            </w:pPr>
            <w:r w:rsidRPr="00617CC3">
              <w:t>Литер</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33185C68" w14:textId="427D23AE" w:rsidR="00FE0990" w:rsidRPr="00FA40A2" w:rsidRDefault="00FE0990" w:rsidP="00FE0990">
            <w:pPr>
              <w:ind w:firstLine="166"/>
              <w:rPr>
                <w:sz w:val="20"/>
                <w:szCs w:val="20"/>
                <w:lang w:eastAsia="en-US"/>
              </w:rPr>
            </w:pPr>
            <w:r w:rsidRPr="00617CC3">
              <w:t>А</w:t>
            </w:r>
          </w:p>
        </w:tc>
      </w:tr>
      <w:tr w:rsidR="00FE0990" w:rsidRPr="00FA40A2" w14:paraId="5CAB7A7A"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6BB44C49" w14:textId="70DA9686" w:rsidR="00FE0990" w:rsidRPr="00FA40A2" w:rsidRDefault="00FE0990" w:rsidP="00FE0990">
            <w:pPr>
              <w:rPr>
                <w:sz w:val="20"/>
                <w:szCs w:val="20"/>
                <w:lang w:eastAsia="en-US"/>
              </w:rPr>
            </w:pPr>
            <w:r w:rsidRPr="00617CC3">
              <w:t>Этаж</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EDF6ED2" w14:textId="29CF7ED0" w:rsidR="00FE0990" w:rsidRPr="00FA40A2" w:rsidRDefault="005A551C" w:rsidP="00FE0990">
            <w:pPr>
              <w:ind w:firstLine="166"/>
              <w:rPr>
                <w:sz w:val="20"/>
                <w:szCs w:val="20"/>
                <w:lang w:eastAsia="en-US"/>
              </w:rPr>
            </w:pPr>
            <w:r>
              <w:t>цокольный</w:t>
            </w:r>
          </w:p>
        </w:tc>
      </w:tr>
      <w:tr w:rsidR="00FE0990" w:rsidRPr="00FA40A2" w14:paraId="0BAB5E6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98694D4" w14:textId="76E67BD6" w:rsidR="00FE0990" w:rsidRPr="00FA40A2" w:rsidRDefault="00FE0990" w:rsidP="00FE0990">
            <w:pPr>
              <w:rPr>
                <w:sz w:val="20"/>
                <w:szCs w:val="20"/>
                <w:lang w:eastAsia="en-US"/>
              </w:rPr>
            </w:pPr>
            <w:r w:rsidRPr="00617CC3">
              <w:t>Номер помещения</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B08622D" w14:textId="50CFCCAD" w:rsidR="00FE0990" w:rsidRPr="00FA40A2" w:rsidRDefault="00341A10" w:rsidP="00FE0990">
            <w:pPr>
              <w:ind w:firstLine="166"/>
              <w:rPr>
                <w:sz w:val="20"/>
                <w:szCs w:val="20"/>
                <w:lang w:eastAsia="en-US"/>
              </w:rPr>
            </w:pPr>
            <w:r>
              <w:t xml:space="preserve">№ </w:t>
            </w:r>
            <w:r w:rsidR="005A551C">
              <w:t>24</w:t>
            </w:r>
          </w:p>
        </w:tc>
      </w:tr>
      <w:tr w:rsidR="00FE0990" w:rsidRPr="00FA40A2" w14:paraId="7571F80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485120E2" w14:textId="1DAE2355" w:rsidR="00FE0990" w:rsidRPr="00FA40A2" w:rsidRDefault="00FE0990" w:rsidP="00FE0990">
            <w:pPr>
              <w:rPr>
                <w:sz w:val="20"/>
                <w:szCs w:val="20"/>
                <w:lang w:eastAsia="en-US"/>
              </w:rPr>
            </w:pPr>
            <w:r w:rsidRPr="00617CC3">
              <w:t>Общая 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6B674FEC" w14:textId="53061D39" w:rsidR="00FE0990" w:rsidRPr="00FA40A2" w:rsidRDefault="005A551C" w:rsidP="00FE0990">
            <w:pPr>
              <w:ind w:firstLine="166"/>
              <w:rPr>
                <w:sz w:val="20"/>
                <w:szCs w:val="20"/>
                <w:lang w:eastAsia="en-US"/>
              </w:rPr>
            </w:pPr>
            <w:r>
              <w:t>136,</w:t>
            </w:r>
            <w:proofErr w:type="gramStart"/>
            <w:r>
              <w:t xml:space="preserve">9 </w:t>
            </w:r>
            <w:r w:rsidR="00FE0990" w:rsidRPr="00617CC3">
              <w:t xml:space="preserve"> м</w:t>
            </w:r>
            <w:proofErr w:type="gramEnd"/>
            <w:r w:rsidR="00FE0990" w:rsidRPr="00617CC3">
              <w:t>2</w:t>
            </w:r>
          </w:p>
        </w:tc>
      </w:tr>
      <w:tr w:rsidR="00FE0990" w:rsidRPr="00FA40A2" w14:paraId="1BC456B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04643DF" w14:textId="2C5AED86" w:rsidR="00FE0990" w:rsidRPr="00FA40A2" w:rsidRDefault="00FE0990" w:rsidP="00FE0990">
            <w:pPr>
              <w:rPr>
                <w:sz w:val="20"/>
                <w:szCs w:val="20"/>
                <w:lang w:eastAsia="en-US"/>
              </w:rPr>
            </w:pPr>
            <w:r w:rsidRPr="00617CC3">
              <w:t>Сдаваемая 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12A6958F" w14:textId="5B0F2203" w:rsidR="00FE0990" w:rsidRPr="00FA40A2" w:rsidRDefault="005A551C" w:rsidP="00FE0990">
            <w:pPr>
              <w:ind w:firstLine="166"/>
              <w:rPr>
                <w:sz w:val="20"/>
                <w:szCs w:val="20"/>
                <w:lang w:eastAsia="en-US"/>
              </w:rPr>
            </w:pPr>
            <w:r>
              <w:t xml:space="preserve">136,9 </w:t>
            </w:r>
            <w:r w:rsidR="00FE0990" w:rsidRPr="00617CC3">
              <w:t xml:space="preserve"> </w:t>
            </w:r>
            <w:proofErr w:type="spellStart"/>
            <w:r w:rsidR="00FE0990" w:rsidRPr="00617CC3">
              <w:t>кв.м</w:t>
            </w:r>
            <w:proofErr w:type="spellEnd"/>
            <w:r w:rsidR="00FE0990" w:rsidRPr="00617CC3">
              <w:t>.</w:t>
            </w:r>
          </w:p>
        </w:tc>
      </w:tr>
      <w:tr w:rsidR="00187C25" w:rsidRPr="00FA40A2" w14:paraId="0E8796A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6401E39" w14:textId="18113B51" w:rsidR="00187C25" w:rsidRPr="00FA40A2" w:rsidRDefault="00187C25" w:rsidP="00187C25">
            <w:pPr>
              <w:rPr>
                <w:sz w:val="20"/>
                <w:szCs w:val="20"/>
                <w:lang w:eastAsia="en-US"/>
              </w:rPr>
            </w:pPr>
            <w:r w:rsidRPr="00A340FF">
              <w:t>для использования в целях:</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74D445D3" w14:textId="48E3E000" w:rsidR="00187C25" w:rsidRPr="00FA40A2" w:rsidRDefault="00187C25" w:rsidP="00187C25">
            <w:pPr>
              <w:ind w:firstLine="166"/>
              <w:rPr>
                <w:color w:val="000000"/>
                <w:sz w:val="20"/>
                <w:szCs w:val="20"/>
                <w:lang w:eastAsia="en-US"/>
              </w:rPr>
            </w:pPr>
            <w:r w:rsidRPr="00A340FF">
              <w:t>для свободного вида деятельности</w:t>
            </w:r>
          </w:p>
        </w:tc>
      </w:tr>
    </w:tbl>
    <w:p w14:paraId="02AC61C3" w14:textId="77777777" w:rsidR="00FA40A2" w:rsidRPr="00FA40A2" w:rsidRDefault="00FA40A2" w:rsidP="00FA40A2">
      <w:pPr>
        <w:rPr>
          <w:sz w:val="20"/>
          <w:szCs w:val="20"/>
        </w:rPr>
      </w:pPr>
    </w:p>
    <w:p w14:paraId="2A2F336F" w14:textId="77777777" w:rsidR="00FA40A2" w:rsidRPr="00FA40A2" w:rsidRDefault="00FA40A2" w:rsidP="00FA40A2">
      <w:pPr>
        <w:ind w:firstLine="709"/>
        <w:jc w:val="both"/>
        <w:rPr>
          <w:bCs/>
          <w:iCs/>
          <w:sz w:val="20"/>
          <w:szCs w:val="20"/>
        </w:rPr>
      </w:pPr>
      <w:r w:rsidRPr="00FA40A2">
        <w:rPr>
          <w:bCs/>
          <w:iCs/>
          <w:sz w:val="20"/>
          <w:szCs w:val="20"/>
        </w:rPr>
        <w:t>передан Арендодателем Арендатору с _____________________.</w:t>
      </w:r>
    </w:p>
    <w:p w14:paraId="6FD4E8A3" w14:textId="6AD2AFA8" w:rsidR="00FA40A2" w:rsidRPr="00FA40A2" w:rsidRDefault="00FA40A2" w:rsidP="00FA40A2">
      <w:pPr>
        <w:ind w:firstLine="709"/>
        <w:jc w:val="both"/>
        <w:rPr>
          <w:bCs/>
          <w:iCs/>
          <w:sz w:val="20"/>
          <w:szCs w:val="20"/>
        </w:rPr>
      </w:pPr>
      <w:r w:rsidRPr="00FA40A2">
        <w:rPr>
          <w:bCs/>
          <w:iCs/>
          <w:sz w:val="20"/>
          <w:szCs w:val="20"/>
        </w:rPr>
        <w:t xml:space="preserve">2. Настоящий Акт приема-передачи составлен в </w:t>
      </w:r>
      <w:r w:rsidR="00944970">
        <w:rPr>
          <w:bCs/>
          <w:iCs/>
          <w:sz w:val="20"/>
          <w:szCs w:val="20"/>
        </w:rPr>
        <w:t>четырех</w:t>
      </w:r>
      <w:r w:rsidRPr="00FA40A2">
        <w:rPr>
          <w:bCs/>
          <w:iCs/>
          <w:sz w:val="20"/>
          <w:szCs w:val="20"/>
        </w:rPr>
        <w:t xml:space="preserve"> экземплярах, имеющих одинаковую юридическую силу и являющихся неотъемлемой частью договора аренды.</w:t>
      </w:r>
    </w:p>
    <w:p w14:paraId="55EDB8B7" w14:textId="77777777" w:rsidR="00FA40A2" w:rsidRPr="00FA40A2" w:rsidRDefault="00FA40A2" w:rsidP="00FA40A2">
      <w:pPr>
        <w:ind w:firstLine="709"/>
        <w:jc w:val="both"/>
        <w:rPr>
          <w:sz w:val="20"/>
          <w:szCs w:val="20"/>
        </w:rPr>
      </w:pPr>
      <w:r w:rsidRPr="00FA40A2">
        <w:rPr>
          <w:bCs/>
          <w:iCs/>
          <w:sz w:val="20"/>
          <w:szCs w:val="20"/>
        </w:rPr>
        <w:t>3. Один экземпляр настоящего Акта в десятидневный срок со дня подписания необходимо представить в ГКУ «Управление имуществом казны РБ».</w:t>
      </w:r>
    </w:p>
    <w:p w14:paraId="1BD415EE" w14:textId="77777777" w:rsidR="00FA40A2" w:rsidRPr="00FA40A2" w:rsidRDefault="00FA40A2" w:rsidP="00FA40A2">
      <w:pPr>
        <w:spacing w:after="60"/>
        <w:ind w:firstLine="709"/>
        <w:jc w:val="both"/>
        <w:rPr>
          <w:sz w:val="20"/>
          <w:szCs w:val="20"/>
        </w:rPr>
      </w:pPr>
    </w:p>
    <w:p w14:paraId="325A0FF2" w14:textId="77777777" w:rsidR="00FA40A2" w:rsidRPr="00FA40A2" w:rsidRDefault="00FA40A2" w:rsidP="00FA40A2">
      <w:pPr>
        <w:jc w:val="both"/>
        <w:rPr>
          <w:sz w:val="20"/>
          <w:szCs w:val="20"/>
        </w:rPr>
      </w:pPr>
    </w:p>
    <w:p w14:paraId="44229181" w14:textId="77777777" w:rsidR="00FA40A2" w:rsidRPr="00FA40A2" w:rsidRDefault="00FA40A2" w:rsidP="00FA40A2">
      <w:pPr>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7"/>
        <w:gridCol w:w="4528"/>
      </w:tblGrid>
      <w:tr w:rsidR="00FA40A2" w:rsidRPr="00FA40A2" w14:paraId="6683C313" w14:textId="77777777" w:rsidTr="00AE64BC">
        <w:tc>
          <w:tcPr>
            <w:tcW w:w="5495" w:type="dxa"/>
            <w:tcBorders>
              <w:top w:val="nil"/>
              <w:left w:val="nil"/>
              <w:bottom w:val="nil"/>
              <w:right w:val="nil"/>
            </w:tcBorders>
          </w:tcPr>
          <w:p w14:paraId="7D34CC7D" w14:textId="77777777" w:rsidR="00FA40A2" w:rsidRPr="00FA40A2" w:rsidRDefault="00FA40A2" w:rsidP="00FA40A2">
            <w:pPr>
              <w:jc w:val="center"/>
              <w:rPr>
                <w:sz w:val="20"/>
                <w:szCs w:val="20"/>
              </w:rPr>
            </w:pPr>
            <w:r w:rsidRPr="00FA40A2">
              <w:rPr>
                <w:b/>
                <w:sz w:val="20"/>
                <w:szCs w:val="20"/>
              </w:rPr>
              <w:t>Арендодатель</w:t>
            </w:r>
            <w:r w:rsidRPr="00FA40A2">
              <w:rPr>
                <w:sz w:val="20"/>
                <w:szCs w:val="20"/>
              </w:rPr>
              <w:t>:</w:t>
            </w:r>
          </w:p>
          <w:p w14:paraId="6D95D450" w14:textId="77777777" w:rsidR="00FA40A2" w:rsidRPr="00FA40A2" w:rsidRDefault="00FA40A2" w:rsidP="00FA40A2">
            <w:pPr>
              <w:jc w:val="center"/>
              <w:rPr>
                <w:sz w:val="20"/>
                <w:szCs w:val="20"/>
              </w:rPr>
            </w:pPr>
          </w:p>
          <w:p w14:paraId="27FEF979" w14:textId="77777777" w:rsidR="00FA40A2" w:rsidRPr="00FA40A2" w:rsidRDefault="00FA40A2" w:rsidP="00FA40A2">
            <w:pPr>
              <w:jc w:val="center"/>
              <w:rPr>
                <w:sz w:val="20"/>
                <w:szCs w:val="20"/>
              </w:rPr>
            </w:pPr>
            <w:proofErr w:type="spellStart"/>
            <w:r w:rsidRPr="00FA40A2">
              <w:rPr>
                <w:sz w:val="20"/>
                <w:szCs w:val="20"/>
              </w:rPr>
              <w:t>И.о</w:t>
            </w:r>
            <w:proofErr w:type="spellEnd"/>
            <w:r w:rsidRPr="00FA40A2">
              <w:rPr>
                <w:sz w:val="20"/>
                <w:szCs w:val="20"/>
              </w:rPr>
              <w:t>. директора</w:t>
            </w:r>
          </w:p>
          <w:p w14:paraId="7BB56CE5" w14:textId="77777777" w:rsidR="00FA40A2" w:rsidRPr="00FA40A2" w:rsidRDefault="00FA40A2" w:rsidP="00FA40A2">
            <w:pPr>
              <w:jc w:val="center"/>
              <w:rPr>
                <w:sz w:val="20"/>
                <w:szCs w:val="20"/>
              </w:rPr>
            </w:pPr>
          </w:p>
          <w:p w14:paraId="7A1F9A81" w14:textId="77777777" w:rsidR="00FA40A2" w:rsidRPr="00FA40A2" w:rsidRDefault="00FA40A2" w:rsidP="00FA40A2">
            <w:pPr>
              <w:spacing w:after="60"/>
              <w:jc w:val="center"/>
              <w:rPr>
                <w:sz w:val="20"/>
                <w:szCs w:val="20"/>
              </w:rPr>
            </w:pPr>
            <w:r w:rsidRPr="00FA40A2">
              <w:rPr>
                <w:sz w:val="20"/>
                <w:szCs w:val="20"/>
              </w:rPr>
              <w:t>________________ Рахматуллин А.Р.</w:t>
            </w:r>
          </w:p>
          <w:p w14:paraId="297736E2" w14:textId="77777777" w:rsidR="00FA40A2" w:rsidRPr="00FA40A2" w:rsidRDefault="00FA40A2" w:rsidP="00FA40A2">
            <w:pPr>
              <w:jc w:val="center"/>
              <w:rPr>
                <w:sz w:val="16"/>
                <w:szCs w:val="16"/>
              </w:rPr>
            </w:pPr>
            <w:r w:rsidRPr="00FA40A2">
              <w:rPr>
                <w:sz w:val="16"/>
                <w:szCs w:val="16"/>
              </w:rPr>
              <w:t>(подпись)</w:t>
            </w:r>
          </w:p>
        </w:tc>
        <w:tc>
          <w:tcPr>
            <w:tcW w:w="5256" w:type="dxa"/>
            <w:tcBorders>
              <w:top w:val="nil"/>
              <w:left w:val="nil"/>
              <w:bottom w:val="nil"/>
              <w:right w:val="nil"/>
            </w:tcBorders>
          </w:tcPr>
          <w:p w14:paraId="5D8144DB" w14:textId="77777777" w:rsidR="00FA40A2" w:rsidRPr="00FA40A2" w:rsidRDefault="00FA40A2" w:rsidP="00FA40A2">
            <w:pPr>
              <w:jc w:val="center"/>
              <w:rPr>
                <w:sz w:val="20"/>
                <w:szCs w:val="20"/>
              </w:rPr>
            </w:pPr>
            <w:r w:rsidRPr="00FA40A2">
              <w:rPr>
                <w:b/>
                <w:sz w:val="20"/>
                <w:szCs w:val="20"/>
              </w:rPr>
              <w:t>Арендатор</w:t>
            </w:r>
            <w:r w:rsidRPr="00FA40A2">
              <w:rPr>
                <w:sz w:val="20"/>
                <w:szCs w:val="20"/>
              </w:rPr>
              <w:t>:</w:t>
            </w:r>
          </w:p>
          <w:p w14:paraId="433B6DB6" w14:textId="77777777" w:rsidR="00FA40A2" w:rsidRPr="00FA40A2" w:rsidRDefault="00FA40A2" w:rsidP="00FA40A2">
            <w:pPr>
              <w:jc w:val="center"/>
              <w:rPr>
                <w:sz w:val="20"/>
                <w:szCs w:val="20"/>
              </w:rPr>
            </w:pPr>
          </w:p>
          <w:p w14:paraId="59ECA506" w14:textId="77777777" w:rsidR="00FA40A2" w:rsidRPr="00FA40A2" w:rsidRDefault="00FA40A2" w:rsidP="00FA40A2">
            <w:pPr>
              <w:spacing w:after="60"/>
              <w:jc w:val="center"/>
              <w:rPr>
                <w:sz w:val="16"/>
                <w:szCs w:val="16"/>
              </w:rPr>
            </w:pPr>
          </w:p>
        </w:tc>
      </w:tr>
    </w:tbl>
    <w:p w14:paraId="67DF9F52" w14:textId="77777777" w:rsidR="00FA40A2" w:rsidRPr="00FA40A2" w:rsidRDefault="00FA40A2" w:rsidP="00FA40A2">
      <w:pPr>
        <w:spacing w:after="60"/>
        <w:jc w:val="center"/>
        <w:rPr>
          <w:sz w:val="20"/>
          <w:szCs w:val="20"/>
        </w:rPr>
      </w:pPr>
    </w:p>
    <w:p w14:paraId="08EFEA74" w14:textId="77777777" w:rsidR="00FA40A2" w:rsidRPr="00FA40A2" w:rsidRDefault="00FA40A2" w:rsidP="00FA40A2">
      <w:pPr>
        <w:spacing w:after="60"/>
        <w:jc w:val="center"/>
        <w:rPr>
          <w:sz w:val="20"/>
          <w:szCs w:val="20"/>
        </w:rPr>
      </w:pPr>
      <w:r w:rsidRPr="00FA40A2">
        <w:rPr>
          <w:sz w:val="20"/>
          <w:szCs w:val="20"/>
        </w:rPr>
        <w:t>М.П.                                                                                                                       М.П.</w:t>
      </w:r>
    </w:p>
    <w:p w14:paraId="77021990" w14:textId="77777777" w:rsidR="00FA40A2" w:rsidRPr="00FA40A2" w:rsidRDefault="00FA40A2" w:rsidP="00FA40A2">
      <w:pPr>
        <w:spacing w:after="60"/>
        <w:jc w:val="center"/>
        <w:rPr>
          <w:b/>
          <w:sz w:val="20"/>
          <w:szCs w:val="20"/>
        </w:rPr>
      </w:pPr>
    </w:p>
    <w:p w14:paraId="269B96B6" w14:textId="77777777" w:rsidR="00FA40A2" w:rsidRPr="00FA40A2" w:rsidRDefault="00FA40A2" w:rsidP="00FA40A2">
      <w:pPr>
        <w:keepNext/>
        <w:spacing w:after="60"/>
        <w:jc w:val="both"/>
        <w:outlineLvl w:val="1"/>
        <w:rPr>
          <w:b/>
          <w:i/>
        </w:rPr>
      </w:pPr>
    </w:p>
    <w:p w14:paraId="39F17F16" w14:textId="77777777" w:rsidR="00FA40A2" w:rsidRPr="00FA40A2" w:rsidRDefault="00FA40A2" w:rsidP="00FA40A2">
      <w:pPr>
        <w:spacing w:after="60"/>
        <w:jc w:val="both"/>
        <w:rPr>
          <w:rFonts w:ascii="Arial" w:hAnsi="Arial" w:cs="Arial"/>
          <w:color w:val="333333"/>
          <w:sz w:val="20"/>
          <w:szCs w:val="20"/>
        </w:rPr>
      </w:pPr>
    </w:p>
    <w:p w14:paraId="00A546F6" w14:textId="77777777" w:rsidR="00FA40A2" w:rsidRPr="00FA40A2" w:rsidRDefault="00FA40A2" w:rsidP="00FA40A2">
      <w:pPr>
        <w:spacing w:after="60"/>
        <w:jc w:val="both"/>
        <w:rPr>
          <w:rFonts w:ascii="Arial" w:hAnsi="Arial" w:cs="Arial"/>
          <w:color w:val="333333"/>
          <w:sz w:val="20"/>
          <w:szCs w:val="20"/>
        </w:rPr>
      </w:pPr>
    </w:p>
    <w:p w14:paraId="5FA00848" w14:textId="77777777" w:rsidR="00FA40A2" w:rsidRPr="00FA40A2" w:rsidRDefault="00FA40A2" w:rsidP="00FA40A2">
      <w:pPr>
        <w:spacing w:after="60"/>
        <w:jc w:val="both"/>
        <w:rPr>
          <w:rFonts w:ascii="Arial" w:hAnsi="Arial" w:cs="Arial"/>
          <w:color w:val="333333"/>
          <w:sz w:val="20"/>
          <w:szCs w:val="20"/>
        </w:rPr>
      </w:pPr>
    </w:p>
    <w:p w14:paraId="196AA5D9" w14:textId="77777777" w:rsidR="00FA40A2" w:rsidRPr="00FA40A2" w:rsidRDefault="00FA40A2" w:rsidP="00FA40A2">
      <w:pPr>
        <w:spacing w:after="60"/>
        <w:jc w:val="both"/>
        <w:rPr>
          <w:rFonts w:ascii="Arial" w:hAnsi="Arial" w:cs="Arial"/>
          <w:color w:val="333333"/>
          <w:sz w:val="20"/>
          <w:szCs w:val="20"/>
        </w:rPr>
      </w:pPr>
    </w:p>
    <w:p w14:paraId="2B694628" w14:textId="77777777" w:rsidR="00FA40A2" w:rsidRPr="00FA40A2" w:rsidRDefault="00FA40A2" w:rsidP="00FA40A2">
      <w:pPr>
        <w:tabs>
          <w:tab w:val="left" w:pos="1528"/>
        </w:tabs>
        <w:spacing w:after="60"/>
        <w:jc w:val="both"/>
        <w:rPr>
          <w:rFonts w:ascii="Arial" w:hAnsi="Arial" w:cs="Arial"/>
          <w:color w:val="333333"/>
          <w:sz w:val="20"/>
          <w:szCs w:val="20"/>
        </w:rPr>
      </w:pPr>
      <w:r w:rsidRPr="00FA40A2">
        <w:rPr>
          <w:rFonts w:ascii="Arial" w:hAnsi="Arial" w:cs="Arial"/>
          <w:color w:val="333333"/>
          <w:sz w:val="20"/>
          <w:szCs w:val="20"/>
        </w:rPr>
        <w:tab/>
      </w:r>
    </w:p>
    <w:p w14:paraId="00B53B96" w14:textId="77777777" w:rsidR="00FA40A2" w:rsidRPr="00FA40A2" w:rsidRDefault="00FA40A2" w:rsidP="00FA40A2">
      <w:pPr>
        <w:spacing w:after="60"/>
        <w:jc w:val="both"/>
        <w:rPr>
          <w:rFonts w:ascii="Arial" w:hAnsi="Arial" w:cs="Arial"/>
          <w:color w:val="333333"/>
          <w:sz w:val="20"/>
          <w:szCs w:val="20"/>
        </w:rPr>
      </w:pPr>
    </w:p>
    <w:p w14:paraId="7E1FEF35" w14:textId="77777777" w:rsidR="002654F2" w:rsidRPr="00003E02" w:rsidRDefault="002654F2" w:rsidP="002654F2">
      <w:pPr>
        <w:contextualSpacing/>
        <w:jc w:val="center"/>
        <w:rPr>
          <w:b/>
        </w:rPr>
      </w:pPr>
    </w:p>
    <w:p w14:paraId="2A28D0D3" w14:textId="77777777" w:rsidR="002654F2" w:rsidRPr="00003E02" w:rsidRDefault="002654F2" w:rsidP="002654F2">
      <w:pPr>
        <w:contextualSpacing/>
        <w:jc w:val="center"/>
        <w:rPr>
          <w:b/>
        </w:rPr>
      </w:pPr>
    </w:p>
    <w:p w14:paraId="7ADFEFE9" w14:textId="6DC97080" w:rsidR="002654F2" w:rsidRDefault="002654F2" w:rsidP="002654F2">
      <w:pPr>
        <w:contextualSpacing/>
        <w:jc w:val="center"/>
        <w:rPr>
          <w:b/>
        </w:rPr>
      </w:pPr>
    </w:p>
    <w:p w14:paraId="63EDCB38" w14:textId="349A12C3" w:rsidR="00B355E4" w:rsidRDefault="00B355E4" w:rsidP="002654F2">
      <w:pPr>
        <w:contextualSpacing/>
        <w:jc w:val="center"/>
        <w:rPr>
          <w:b/>
        </w:rPr>
      </w:pPr>
    </w:p>
    <w:p w14:paraId="15CEA081" w14:textId="32F02A4A" w:rsidR="00B355E4" w:rsidRDefault="00B355E4" w:rsidP="002654F2">
      <w:pPr>
        <w:contextualSpacing/>
        <w:jc w:val="center"/>
        <w:rPr>
          <w:b/>
        </w:rPr>
      </w:pPr>
    </w:p>
    <w:p w14:paraId="42931FEA" w14:textId="77777777" w:rsidR="00B355E4" w:rsidRPr="00003E02" w:rsidRDefault="00B355E4" w:rsidP="002654F2">
      <w:pPr>
        <w:contextualSpacing/>
        <w:jc w:val="center"/>
        <w:rPr>
          <w:b/>
        </w:rPr>
      </w:pPr>
    </w:p>
    <w:p w14:paraId="056FABBF" w14:textId="77777777" w:rsidR="00EE71E5" w:rsidRDefault="00EE71E5" w:rsidP="008810EF">
      <w:pPr>
        <w:jc w:val="right"/>
        <w:rPr>
          <w:b/>
        </w:rPr>
      </w:pPr>
    </w:p>
    <w:p w14:paraId="6588659F" w14:textId="77777777" w:rsidR="00EE71E5" w:rsidRDefault="00EE71E5" w:rsidP="008810EF">
      <w:pPr>
        <w:jc w:val="right"/>
        <w:rPr>
          <w:b/>
        </w:rPr>
      </w:pPr>
    </w:p>
    <w:p w14:paraId="2FDE1F55" w14:textId="77777777" w:rsidR="00EE71E5" w:rsidRDefault="00EE71E5" w:rsidP="008810EF">
      <w:pPr>
        <w:jc w:val="right"/>
        <w:rPr>
          <w:b/>
        </w:rPr>
      </w:pPr>
    </w:p>
    <w:p w14:paraId="71C227DE" w14:textId="77777777" w:rsidR="00EE71E5" w:rsidRDefault="00EE71E5" w:rsidP="008810EF">
      <w:pPr>
        <w:jc w:val="right"/>
        <w:rPr>
          <w:b/>
        </w:rPr>
      </w:pPr>
    </w:p>
    <w:p w14:paraId="7C03C5DC" w14:textId="0ECEFDB9" w:rsidR="008810EF" w:rsidRPr="00003E02" w:rsidRDefault="008810EF" w:rsidP="008810EF">
      <w:pPr>
        <w:jc w:val="right"/>
      </w:pPr>
      <w:r w:rsidRPr="00003E02">
        <w:rPr>
          <w:b/>
        </w:rPr>
        <w:t xml:space="preserve">Приложение № </w:t>
      </w:r>
      <w:r w:rsidR="00EE71E5">
        <w:rPr>
          <w:b/>
        </w:rPr>
        <w:t>4</w:t>
      </w:r>
      <w:r w:rsidRPr="00003E02">
        <w:rPr>
          <w:b/>
        </w:rPr>
        <w:t xml:space="preserve"> </w:t>
      </w:r>
      <w:r w:rsidRPr="00003E02">
        <w:t>к документации об аукционе</w:t>
      </w:r>
    </w:p>
    <w:p w14:paraId="37CA91D1" w14:textId="77777777" w:rsidR="008810EF" w:rsidRPr="00003E02" w:rsidRDefault="008810EF" w:rsidP="008810EF">
      <w:pPr>
        <w:jc w:val="both"/>
      </w:pPr>
    </w:p>
    <w:p w14:paraId="7148D35E" w14:textId="77777777" w:rsidR="008810EF" w:rsidRPr="00003E02" w:rsidRDefault="008810EF" w:rsidP="008810EF">
      <w:pPr>
        <w:jc w:val="both"/>
        <w:rPr>
          <w:color w:val="000000" w:themeColor="text1"/>
        </w:rPr>
      </w:pPr>
      <w:r w:rsidRPr="00003E02">
        <w:t>Копия документа, подтверждающего согласие собственника имущества на предоставление соответствующих прав по договору, право на заключение которого является предметом торгов размещена на официальном сайте в информационно-телекоммуникационной сети «Интернет»: https://torgi.gov.ru/new, на сайт</w:t>
      </w:r>
      <w:r w:rsidR="00003E02" w:rsidRPr="00003E02">
        <w:t xml:space="preserve">е организатора публичных торгов, </w:t>
      </w:r>
      <w:r w:rsidRPr="00003E02">
        <w:t>на сайте оператора электронной площадки АО «Сбербанк-АСТ», www.utp.sberbank-ast.ru.</w:t>
      </w:r>
    </w:p>
    <w:p w14:paraId="11E1B231" w14:textId="77777777" w:rsidR="002654F2" w:rsidRPr="00003E02" w:rsidRDefault="002654F2" w:rsidP="002654F2">
      <w:pPr>
        <w:contextualSpacing/>
        <w:jc w:val="center"/>
        <w:rPr>
          <w:b/>
        </w:rPr>
      </w:pPr>
    </w:p>
    <w:sectPr w:rsidR="002654F2" w:rsidRPr="00003E02" w:rsidSect="00F1508B">
      <w:footerReference w:type="default" r:id="rId17"/>
      <w:pgSz w:w="11906" w:h="16838"/>
      <w:pgMar w:top="1134" w:right="850" w:bottom="1134" w:left="1701" w:header="708" w:footer="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26693" w14:textId="77777777" w:rsidR="00350E78" w:rsidRDefault="00350E78" w:rsidP="004C63BA">
      <w:r>
        <w:separator/>
      </w:r>
    </w:p>
  </w:endnote>
  <w:endnote w:type="continuationSeparator" w:id="0">
    <w:p w14:paraId="7DEE1AC2" w14:textId="77777777" w:rsidR="00350E78" w:rsidRDefault="00350E78" w:rsidP="004C6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2300893"/>
      <w:docPartObj>
        <w:docPartGallery w:val="Page Numbers (Bottom of Page)"/>
        <w:docPartUnique/>
      </w:docPartObj>
    </w:sdtPr>
    <w:sdtEndPr/>
    <w:sdtContent>
      <w:p w14:paraId="51ABF42B" w14:textId="77777777" w:rsidR="00874883" w:rsidRDefault="00874883">
        <w:pPr>
          <w:pStyle w:val="a9"/>
          <w:jc w:val="center"/>
        </w:pPr>
        <w:r>
          <w:fldChar w:fldCharType="begin"/>
        </w:r>
        <w:r>
          <w:instrText>PAGE   \* MERGEFORMAT</w:instrText>
        </w:r>
        <w:r>
          <w:fldChar w:fldCharType="separate"/>
        </w:r>
        <w:r w:rsidR="00CE2F61">
          <w:rPr>
            <w:noProof/>
          </w:rPr>
          <w:t>1</w:t>
        </w:r>
        <w:r>
          <w:rPr>
            <w:noProof/>
          </w:rPr>
          <w:fldChar w:fldCharType="end"/>
        </w:r>
      </w:p>
    </w:sdtContent>
  </w:sdt>
  <w:p w14:paraId="4CC2E652" w14:textId="77777777" w:rsidR="00874883" w:rsidRDefault="0087488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E2AC4" w14:textId="77777777" w:rsidR="00350E78" w:rsidRDefault="00350E78" w:rsidP="004C63BA">
      <w:r>
        <w:separator/>
      </w:r>
    </w:p>
  </w:footnote>
  <w:footnote w:type="continuationSeparator" w:id="0">
    <w:p w14:paraId="5512DF2B" w14:textId="77777777" w:rsidR="00350E78" w:rsidRDefault="00350E78" w:rsidP="004C63BA">
      <w:r>
        <w:continuationSeparator/>
      </w:r>
    </w:p>
  </w:footnote>
  <w:footnote w:id="1">
    <w:p w14:paraId="43BB8ECE" w14:textId="77777777" w:rsidR="00FA40A2" w:rsidRPr="00E51B1D" w:rsidRDefault="00FA40A2" w:rsidP="00FA40A2">
      <w:pPr>
        <w:pStyle w:val="af2"/>
        <w:jc w:val="both"/>
        <w:rPr>
          <w:sz w:val="14"/>
          <w:szCs w:val="14"/>
        </w:rPr>
      </w:pPr>
      <w:r w:rsidRPr="00E51B1D">
        <w:rPr>
          <w:rStyle w:val="af4"/>
          <w:sz w:val="14"/>
          <w:szCs w:val="14"/>
        </w:rPr>
        <w:footnoteRef/>
      </w:r>
      <w:r w:rsidRPr="00E51B1D">
        <w:rPr>
          <w:sz w:val="14"/>
          <w:szCs w:val="14"/>
        </w:rPr>
        <w:t xml:space="preserve"> Здесь и далее под уполномоченным органом следует понимать Министерство земельных и имущественных отношений Республики Башкортостан или иной уполномоченный Главой </w:t>
      </w:r>
      <w:r w:rsidRPr="00E51B1D">
        <w:rPr>
          <w:color w:val="000000"/>
          <w:spacing w:val="4"/>
          <w:sz w:val="14"/>
          <w:szCs w:val="14"/>
        </w:rPr>
        <w:t>Республики Башкортостан</w:t>
      </w:r>
      <w:r w:rsidRPr="00E51B1D">
        <w:rPr>
          <w:sz w:val="14"/>
          <w:szCs w:val="14"/>
        </w:rPr>
        <w:t xml:space="preserve"> или Правительством </w:t>
      </w:r>
      <w:r w:rsidRPr="00E51B1D">
        <w:rPr>
          <w:color w:val="000000"/>
          <w:spacing w:val="4"/>
          <w:sz w:val="14"/>
          <w:szCs w:val="14"/>
        </w:rPr>
        <w:t>Республики Башкортостан</w:t>
      </w:r>
      <w:r w:rsidRPr="00E51B1D">
        <w:rPr>
          <w:sz w:val="14"/>
          <w:szCs w:val="14"/>
        </w:rPr>
        <w:t xml:space="preserve"> орган государственной власти.</w:t>
      </w:r>
    </w:p>
  </w:footnote>
  <w:footnote w:id="2">
    <w:p w14:paraId="0D626036" w14:textId="77777777" w:rsidR="00FA40A2" w:rsidRPr="00E51B1D" w:rsidRDefault="00FA40A2" w:rsidP="00FA40A2">
      <w:pPr>
        <w:pStyle w:val="af2"/>
        <w:rPr>
          <w:sz w:val="14"/>
          <w:szCs w:val="14"/>
        </w:rPr>
      </w:pPr>
      <w:r w:rsidRPr="00E51B1D">
        <w:rPr>
          <w:rStyle w:val="af4"/>
          <w:sz w:val="14"/>
          <w:szCs w:val="14"/>
        </w:rPr>
        <w:footnoteRef/>
      </w:r>
      <w:r w:rsidRPr="00E51B1D">
        <w:rPr>
          <w:sz w:val="14"/>
          <w:szCs w:val="14"/>
        </w:rPr>
        <w:t xml:space="preserve"> </w:t>
      </w:r>
      <w:r w:rsidRPr="00E51B1D">
        <w:rPr>
          <w:color w:val="000000"/>
          <w:sz w:val="14"/>
          <w:szCs w:val="14"/>
        </w:rPr>
        <w:t xml:space="preserve">Страхование недвижимого имущества осуществляется при передаче в аренду более 100 </w:t>
      </w:r>
      <w:r w:rsidRPr="00E51B1D">
        <w:rPr>
          <w:color w:val="000000"/>
          <w:sz w:val="14"/>
          <w:szCs w:val="14"/>
        </w:rPr>
        <w:t>кв.м</w:t>
      </w:r>
    </w:p>
  </w:footnote>
  <w:footnote w:id="3">
    <w:p w14:paraId="1211C1B9" w14:textId="77777777" w:rsidR="00FA40A2" w:rsidRPr="00E51B1D" w:rsidRDefault="00FA40A2" w:rsidP="00FA40A2">
      <w:pPr>
        <w:pStyle w:val="af2"/>
        <w:rPr>
          <w:sz w:val="14"/>
          <w:szCs w:val="14"/>
        </w:rPr>
      </w:pPr>
      <w:r w:rsidRPr="00E51B1D">
        <w:rPr>
          <w:rStyle w:val="af4"/>
          <w:sz w:val="14"/>
          <w:szCs w:val="14"/>
        </w:rPr>
        <w:footnoteRef/>
      </w:r>
      <w:r w:rsidRPr="00E51B1D">
        <w:rPr>
          <w:sz w:val="14"/>
          <w:szCs w:val="14"/>
        </w:rPr>
        <w:t xml:space="preserve"> </w:t>
      </w:r>
      <w:r w:rsidRPr="00E51B1D">
        <w:rPr>
          <w:color w:val="000000"/>
          <w:sz w:val="14"/>
          <w:szCs w:val="14"/>
        </w:rPr>
        <w:t>Статья 943 Гражданского кодекса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3D4F"/>
    <w:multiLevelType w:val="multilevel"/>
    <w:tmpl w:val="FB1869CA"/>
    <w:lvl w:ilvl="0">
      <w:start w:val="2"/>
      <w:numFmt w:val="decimal"/>
      <w:lvlText w:val="%1."/>
      <w:lvlJc w:val="left"/>
      <w:pPr>
        <w:ind w:left="1070" w:hanging="360"/>
      </w:pPr>
      <w:rPr>
        <w:rFonts w:hint="default"/>
      </w:rPr>
    </w:lvl>
    <w:lvl w:ilvl="1">
      <w:start w:val="1"/>
      <w:numFmt w:val="decimal"/>
      <w:isLgl/>
      <w:lvlText w:val="%1.%2."/>
      <w:lvlJc w:val="left"/>
      <w:pPr>
        <w:ind w:left="1250" w:hanging="54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0969372E"/>
    <w:multiLevelType w:val="multilevel"/>
    <w:tmpl w:val="4F94665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D431BF"/>
    <w:multiLevelType w:val="multilevel"/>
    <w:tmpl w:val="77E0490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AFC0671"/>
    <w:multiLevelType w:val="hybridMultilevel"/>
    <w:tmpl w:val="2D58058E"/>
    <w:lvl w:ilvl="0" w:tplc="7CBA535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D756DDB"/>
    <w:multiLevelType w:val="hybridMultilevel"/>
    <w:tmpl w:val="837EE320"/>
    <w:lvl w:ilvl="0" w:tplc="1668F516">
      <w:start w:val="10"/>
      <w:numFmt w:val="decimal"/>
      <w:lvlText w:val="%1)"/>
      <w:lvlJc w:val="left"/>
      <w:pPr>
        <w:ind w:left="1288" w:hanging="360"/>
      </w:pPr>
      <w:rPr>
        <w:rFonts w:hint="default"/>
        <w:b/>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5" w15:restartNumberingAfterBreak="0">
    <w:nsid w:val="17A373D1"/>
    <w:multiLevelType w:val="multilevel"/>
    <w:tmpl w:val="B256FD72"/>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7ED104A"/>
    <w:multiLevelType w:val="multilevel"/>
    <w:tmpl w:val="49001A5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24EF2A9D"/>
    <w:multiLevelType w:val="hybridMultilevel"/>
    <w:tmpl w:val="2F0AE13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F50738"/>
    <w:multiLevelType w:val="multilevel"/>
    <w:tmpl w:val="29B09364"/>
    <w:lvl w:ilvl="0">
      <w:start w:val="2"/>
      <w:numFmt w:val="decimal"/>
      <w:lvlText w:val="%1"/>
      <w:lvlJc w:val="left"/>
      <w:pPr>
        <w:ind w:left="360" w:hanging="360"/>
      </w:pPr>
      <w:rPr>
        <w:rFonts w:hint="default"/>
        <w:b w:val="0"/>
      </w:rPr>
    </w:lvl>
    <w:lvl w:ilvl="1">
      <w:start w:val="2"/>
      <w:numFmt w:val="decimal"/>
      <w:lvlText w:val="%1.%2"/>
      <w:lvlJc w:val="left"/>
      <w:pPr>
        <w:ind w:left="846" w:hanging="360"/>
      </w:pPr>
      <w:rPr>
        <w:rFonts w:hint="default"/>
        <w:b w:val="0"/>
      </w:rPr>
    </w:lvl>
    <w:lvl w:ilvl="2">
      <w:start w:val="1"/>
      <w:numFmt w:val="decimal"/>
      <w:lvlText w:val="%1.%2.%3"/>
      <w:lvlJc w:val="left"/>
      <w:pPr>
        <w:ind w:left="1692" w:hanging="720"/>
      </w:pPr>
      <w:rPr>
        <w:rFonts w:hint="default"/>
        <w:b w:val="0"/>
      </w:rPr>
    </w:lvl>
    <w:lvl w:ilvl="3">
      <w:start w:val="1"/>
      <w:numFmt w:val="decimal"/>
      <w:lvlText w:val="%1.%2.%3.%4"/>
      <w:lvlJc w:val="left"/>
      <w:pPr>
        <w:ind w:left="2178" w:hanging="720"/>
      </w:pPr>
      <w:rPr>
        <w:rFonts w:hint="default"/>
        <w:b w:val="0"/>
      </w:rPr>
    </w:lvl>
    <w:lvl w:ilvl="4">
      <w:start w:val="1"/>
      <w:numFmt w:val="decimal"/>
      <w:lvlText w:val="%1.%2.%3.%4.%5"/>
      <w:lvlJc w:val="left"/>
      <w:pPr>
        <w:ind w:left="3024" w:hanging="1080"/>
      </w:pPr>
      <w:rPr>
        <w:rFonts w:hint="default"/>
        <w:b w:val="0"/>
      </w:rPr>
    </w:lvl>
    <w:lvl w:ilvl="5">
      <w:start w:val="1"/>
      <w:numFmt w:val="decimal"/>
      <w:lvlText w:val="%1.%2.%3.%4.%5.%6"/>
      <w:lvlJc w:val="left"/>
      <w:pPr>
        <w:ind w:left="3510" w:hanging="1080"/>
      </w:pPr>
      <w:rPr>
        <w:rFonts w:hint="default"/>
        <w:b w:val="0"/>
      </w:rPr>
    </w:lvl>
    <w:lvl w:ilvl="6">
      <w:start w:val="1"/>
      <w:numFmt w:val="decimal"/>
      <w:lvlText w:val="%1.%2.%3.%4.%5.%6.%7"/>
      <w:lvlJc w:val="left"/>
      <w:pPr>
        <w:ind w:left="4356" w:hanging="1440"/>
      </w:pPr>
      <w:rPr>
        <w:rFonts w:hint="default"/>
        <w:b w:val="0"/>
      </w:rPr>
    </w:lvl>
    <w:lvl w:ilvl="7">
      <w:start w:val="1"/>
      <w:numFmt w:val="decimal"/>
      <w:lvlText w:val="%1.%2.%3.%4.%5.%6.%7.%8"/>
      <w:lvlJc w:val="left"/>
      <w:pPr>
        <w:ind w:left="4842" w:hanging="1440"/>
      </w:pPr>
      <w:rPr>
        <w:rFonts w:hint="default"/>
        <w:b w:val="0"/>
      </w:rPr>
    </w:lvl>
    <w:lvl w:ilvl="8">
      <w:start w:val="1"/>
      <w:numFmt w:val="decimal"/>
      <w:lvlText w:val="%1.%2.%3.%4.%5.%6.%7.%8.%9"/>
      <w:lvlJc w:val="left"/>
      <w:pPr>
        <w:ind w:left="5688" w:hanging="1800"/>
      </w:pPr>
      <w:rPr>
        <w:rFonts w:hint="default"/>
        <w:b w:val="0"/>
      </w:rPr>
    </w:lvl>
  </w:abstractNum>
  <w:abstractNum w:abstractNumId="9" w15:restartNumberingAfterBreak="0">
    <w:nsid w:val="2C0902DB"/>
    <w:multiLevelType w:val="multilevel"/>
    <w:tmpl w:val="94502A3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DA70AB9"/>
    <w:multiLevelType w:val="multilevel"/>
    <w:tmpl w:val="00EEE78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0EA4C0D"/>
    <w:multiLevelType w:val="hybridMultilevel"/>
    <w:tmpl w:val="125A5D54"/>
    <w:lvl w:ilvl="0" w:tplc="E0D0181A">
      <w:start w:val="7"/>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330D47F4"/>
    <w:multiLevelType w:val="hybridMultilevel"/>
    <w:tmpl w:val="84E254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CB4020"/>
    <w:multiLevelType w:val="multilevel"/>
    <w:tmpl w:val="57F8515E"/>
    <w:lvl w:ilvl="0">
      <w:start w:val="1"/>
      <w:numFmt w:val="decimal"/>
      <w:lvlText w:val="%1."/>
      <w:lvlJc w:val="left"/>
      <w:pPr>
        <w:ind w:left="720" w:hanging="360"/>
      </w:pPr>
      <w:rPr>
        <w:rFonts w:hint="default"/>
      </w:rPr>
    </w:lvl>
    <w:lvl w:ilvl="1">
      <w:start w:val="1"/>
      <w:numFmt w:val="decimal"/>
      <w:isLgl/>
      <w:lvlText w:val="%1.%2."/>
      <w:lvlJc w:val="left"/>
      <w:pPr>
        <w:ind w:left="1864" w:hanging="1155"/>
      </w:pPr>
      <w:rPr>
        <w:rFonts w:hint="default"/>
        <w:b w:val="0"/>
      </w:rPr>
    </w:lvl>
    <w:lvl w:ilvl="2">
      <w:start w:val="1"/>
      <w:numFmt w:val="decimal"/>
      <w:isLgl/>
      <w:lvlText w:val="%1.%2.%3."/>
      <w:lvlJc w:val="left"/>
      <w:pPr>
        <w:ind w:left="2213" w:hanging="1155"/>
      </w:pPr>
      <w:rPr>
        <w:rFonts w:hint="default"/>
        <w:b w:val="0"/>
      </w:rPr>
    </w:lvl>
    <w:lvl w:ilvl="3">
      <w:start w:val="1"/>
      <w:numFmt w:val="decimal"/>
      <w:isLgl/>
      <w:lvlText w:val="%1.%2.%3.%4."/>
      <w:lvlJc w:val="left"/>
      <w:pPr>
        <w:ind w:left="2562" w:hanging="1155"/>
      </w:pPr>
      <w:rPr>
        <w:rFonts w:hint="default"/>
        <w:b w:val="0"/>
      </w:rPr>
    </w:lvl>
    <w:lvl w:ilvl="4">
      <w:start w:val="1"/>
      <w:numFmt w:val="decimal"/>
      <w:isLgl/>
      <w:lvlText w:val="%1.%2.%3.%4.%5."/>
      <w:lvlJc w:val="left"/>
      <w:pPr>
        <w:ind w:left="2911" w:hanging="1155"/>
      </w:pPr>
      <w:rPr>
        <w:rFonts w:hint="default"/>
        <w:b w:val="0"/>
      </w:rPr>
    </w:lvl>
    <w:lvl w:ilvl="5">
      <w:start w:val="1"/>
      <w:numFmt w:val="decimal"/>
      <w:isLgl/>
      <w:lvlText w:val="%1.%2.%3.%4.%5.%6."/>
      <w:lvlJc w:val="left"/>
      <w:pPr>
        <w:ind w:left="3260" w:hanging="1155"/>
      </w:pPr>
      <w:rPr>
        <w:rFonts w:hint="default"/>
        <w:b w:val="0"/>
      </w:rPr>
    </w:lvl>
    <w:lvl w:ilvl="6">
      <w:start w:val="1"/>
      <w:numFmt w:val="decimal"/>
      <w:isLgl/>
      <w:lvlText w:val="%1.%2.%3.%4.%5.%6.%7."/>
      <w:lvlJc w:val="left"/>
      <w:pPr>
        <w:ind w:left="3609" w:hanging="1155"/>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592" w:hanging="1440"/>
      </w:pPr>
      <w:rPr>
        <w:rFonts w:hint="default"/>
        <w:b w:val="0"/>
      </w:rPr>
    </w:lvl>
  </w:abstractNum>
  <w:abstractNum w:abstractNumId="14" w15:restartNumberingAfterBreak="0">
    <w:nsid w:val="3BFE3706"/>
    <w:multiLevelType w:val="multilevel"/>
    <w:tmpl w:val="49CA2D44"/>
    <w:lvl w:ilvl="0">
      <w:start w:val="2"/>
      <w:numFmt w:val="decimal"/>
      <w:lvlText w:val="%1."/>
      <w:lvlJc w:val="left"/>
      <w:pPr>
        <w:ind w:left="360" w:hanging="360"/>
      </w:pPr>
      <w:rPr>
        <w:rFonts w:hint="default"/>
      </w:rPr>
    </w:lvl>
    <w:lvl w:ilvl="1">
      <w:start w:val="1"/>
      <w:numFmt w:val="decimal"/>
      <w:lvlText w:val="%1.%2."/>
      <w:lvlJc w:val="left"/>
      <w:pPr>
        <w:ind w:left="1790" w:hanging="360"/>
      </w:pPr>
      <w:rPr>
        <w:rFonts w:hint="default"/>
        <w:b w:val="0"/>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5" w15:restartNumberingAfterBreak="0">
    <w:nsid w:val="3F1968EC"/>
    <w:multiLevelType w:val="multilevel"/>
    <w:tmpl w:val="B256FD72"/>
    <w:lvl w:ilvl="0">
      <w:start w:val="1"/>
      <w:numFmt w:val="decimal"/>
      <w:lvlText w:val="%1."/>
      <w:lvlJc w:val="left"/>
      <w:pPr>
        <w:ind w:left="1070" w:hanging="360"/>
      </w:pPr>
      <w:rPr>
        <w:rFonts w:hint="default"/>
      </w:rPr>
    </w:lvl>
    <w:lvl w:ilvl="1">
      <w:start w:val="1"/>
      <w:numFmt w:val="decimal"/>
      <w:isLgl/>
      <w:lvlText w:val="%1.%2."/>
      <w:lvlJc w:val="left"/>
      <w:pPr>
        <w:ind w:left="6456"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4C232751"/>
    <w:multiLevelType w:val="multilevel"/>
    <w:tmpl w:val="2CC2852C"/>
    <w:lvl w:ilvl="0">
      <w:start w:val="1"/>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7" w15:restartNumberingAfterBreak="0">
    <w:nsid w:val="4E752B2F"/>
    <w:multiLevelType w:val="multilevel"/>
    <w:tmpl w:val="D124DF7C"/>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18" w15:restartNumberingAfterBreak="0">
    <w:nsid w:val="4F244B33"/>
    <w:multiLevelType w:val="hybridMultilevel"/>
    <w:tmpl w:val="826A84FE"/>
    <w:lvl w:ilvl="0" w:tplc="0C4C3B0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F7F709A"/>
    <w:multiLevelType w:val="multilevel"/>
    <w:tmpl w:val="26866BB6"/>
    <w:lvl w:ilvl="0">
      <w:start w:val="2"/>
      <w:numFmt w:val="decimal"/>
      <w:lvlText w:val="%1"/>
      <w:lvlJc w:val="left"/>
      <w:pPr>
        <w:ind w:left="360" w:hanging="360"/>
      </w:pPr>
      <w:rPr>
        <w:rFonts w:hint="default"/>
        <w:b w:val="0"/>
      </w:rPr>
    </w:lvl>
    <w:lvl w:ilvl="1">
      <w:start w:val="2"/>
      <w:numFmt w:val="decimal"/>
      <w:lvlText w:val="%1.%2"/>
      <w:lvlJc w:val="left"/>
      <w:pPr>
        <w:ind w:left="906" w:hanging="360"/>
      </w:pPr>
      <w:rPr>
        <w:rFonts w:hint="default"/>
        <w:b w:val="0"/>
      </w:rPr>
    </w:lvl>
    <w:lvl w:ilvl="2">
      <w:start w:val="1"/>
      <w:numFmt w:val="decimal"/>
      <w:lvlText w:val="%1.%2.%3"/>
      <w:lvlJc w:val="left"/>
      <w:pPr>
        <w:ind w:left="1812" w:hanging="720"/>
      </w:pPr>
      <w:rPr>
        <w:rFonts w:hint="default"/>
        <w:b w:val="0"/>
      </w:rPr>
    </w:lvl>
    <w:lvl w:ilvl="3">
      <w:start w:val="1"/>
      <w:numFmt w:val="decimal"/>
      <w:lvlText w:val="%1.%2.%3.%4"/>
      <w:lvlJc w:val="left"/>
      <w:pPr>
        <w:ind w:left="2358" w:hanging="720"/>
      </w:pPr>
      <w:rPr>
        <w:rFonts w:hint="default"/>
        <w:b w:val="0"/>
      </w:rPr>
    </w:lvl>
    <w:lvl w:ilvl="4">
      <w:start w:val="1"/>
      <w:numFmt w:val="decimal"/>
      <w:lvlText w:val="%1.%2.%3.%4.%5"/>
      <w:lvlJc w:val="left"/>
      <w:pPr>
        <w:ind w:left="3264" w:hanging="1080"/>
      </w:pPr>
      <w:rPr>
        <w:rFonts w:hint="default"/>
        <w:b w:val="0"/>
      </w:rPr>
    </w:lvl>
    <w:lvl w:ilvl="5">
      <w:start w:val="1"/>
      <w:numFmt w:val="decimal"/>
      <w:lvlText w:val="%1.%2.%3.%4.%5.%6"/>
      <w:lvlJc w:val="left"/>
      <w:pPr>
        <w:ind w:left="3810" w:hanging="1080"/>
      </w:pPr>
      <w:rPr>
        <w:rFonts w:hint="default"/>
        <w:b w:val="0"/>
      </w:rPr>
    </w:lvl>
    <w:lvl w:ilvl="6">
      <w:start w:val="1"/>
      <w:numFmt w:val="decimal"/>
      <w:lvlText w:val="%1.%2.%3.%4.%5.%6.%7"/>
      <w:lvlJc w:val="left"/>
      <w:pPr>
        <w:ind w:left="4716" w:hanging="1440"/>
      </w:pPr>
      <w:rPr>
        <w:rFonts w:hint="default"/>
        <w:b w:val="0"/>
      </w:rPr>
    </w:lvl>
    <w:lvl w:ilvl="7">
      <w:start w:val="1"/>
      <w:numFmt w:val="decimal"/>
      <w:lvlText w:val="%1.%2.%3.%4.%5.%6.%7.%8"/>
      <w:lvlJc w:val="left"/>
      <w:pPr>
        <w:ind w:left="5262" w:hanging="1440"/>
      </w:pPr>
      <w:rPr>
        <w:rFonts w:hint="default"/>
        <w:b w:val="0"/>
      </w:rPr>
    </w:lvl>
    <w:lvl w:ilvl="8">
      <w:start w:val="1"/>
      <w:numFmt w:val="decimal"/>
      <w:lvlText w:val="%1.%2.%3.%4.%5.%6.%7.%8.%9"/>
      <w:lvlJc w:val="left"/>
      <w:pPr>
        <w:ind w:left="6168" w:hanging="1800"/>
      </w:pPr>
      <w:rPr>
        <w:rFonts w:hint="default"/>
        <w:b w:val="0"/>
      </w:rPr>
    </w:lvl>
  </w:abstractNum>
  <w:abstractNum w:abstractNumId="20" w15:restartNumberingAfterBreak="0">
    <w:nsid w:val="52000E63"/>
    <w:multiLevelType w:val="multilevel"/>
    <w:tmpl w:val="1C149282"/>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015"/>
        </w:tabs>
        <w:ind w:left="3015"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905"/>
        </w:tabs>
        <w:ind w:left="4905"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95"/>
        </w:tabs>
        <w:ind w:left="6795" w:hanging="1440"/>
      </w:pPr>
      <w:rPr>
        <w:rFonts w:hint="default"/>
      </w:rPr>
    </w:lvl>
    <w:lvl w:ilvl="8">
      <w:start w:val="1"/>
      <w:numFmt w:val="decimal"/>
      <w:lvlText w:val="%1.%2.%3.%4.%5.%6.%7.%8.%9."/>
      <w:lvlJc w:val="left"/>
      <w:pPr>
        <w:tabs>
          <w:tab w:val="num" w:pos="7560"/>
        </w:tabs>
        <w:ind w:left="7560" w:hanging="1440"/>
      </w:pPr>
      <w:rPr>
        <w:rFonts w:hint="default"/>
      </w:rPr>
    </w:lvl>
  </w:abstractNum>
  <w:abstractNum w:abstractNumId="21" w15:restartNumberingAfterBreak="0">
    <w:nsid w:val="5506041E"/>
    <w:multiLevelType w:val="multilevel"/>
    <w:tmpl w:val="3ED4B640"/>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22" w15:restartNumberingAfterBreak="0">
    <w:nsid w:val="587253C1"/>
    <w:multiLevelType w:val="multilevel"/>
    <w:tmpl w:val="A030F50A"/>
    <w:lvl w:ilvl="0">
      <w:start w:val="1"/>
      <w:numFmt w:val="decimal"/>
      <w:lvlText w:val="%1."/>
      <w:lvlJc w:val="left"/>
      <w:pPr>
        <w:ind w:left="927"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15:restartNumberingAfterBreak="0">
    <w:nsid w:val="59554A8A"/>
    <w:multiLevelType w:val="hybridMultilevel"/>
    <w:tmpl w:val="82AA2842"/>
    <w:lvl w:ilvl="0" w:tplc="C8341F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DCE7A57"/>
    <w:multiLevelType w:val="multilevel"/>
    <w:tmpl w:val="425047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E6335F3"/>
    <w:multiLevelType w:val="multilevel"/>
    <w:tmpl w:val="9BF81914"/>
    <w:lvl w:ilvl="0">
      <w:start w:val="1"/>
      <w:numFmt w:val="upperRoman"/>
      <w:lvlText w:val="%1."/>
      <w:lvlJc w:val="left"/>
      <w:pPr>
        <w:ind w:left="1429" w:hanging="720"/>
      </w:pPr>
      <w:rPr>
        <w:rFonts w:hint="default"/>
      </w:rPr>
    </w:lvl>
    <w:lvl w:ilvl="1">
      <w:start w:val="1"/>
      <w:numFmt w:val="decimal"/>
      <w:isLgl/>
      <w:lvlText w:val="%1.%2."/>
      <w:lvlJc w:val="left"/>
      <w:pPr>
        <w:ind w:left="1714" w:hanging="1005"/>
      </w:pPr>
      <w:rPr>
        <w:rFonts w:hint="default"/>
      </w:rPr>
    </w:lvl>
    <w:lvl w:ilvl="2">
      <w:start w:val="1"/>
      <w:numFmt w:val="decimal"/>
      <w:isLgl/>
      <w:lvlText w:val="%1.%2.%3."/>
      <w:lvlJc w:val="left"/>
      <w:pPr>
        <w:ind w:left="1714" w:hanging="1005"/>
      </w:pPr>
      <w:rPr>
        <w:rFonts w:hint="default"/>
      </w:rPr>
    </w:lvl>
    <w:lvl w:ilvl="3">
      <w:start w:val="1"/>
      <w:numFmt w:val="decimal"/>
      <w:isLgl/>
      <w:lvlText w:val="%1.%2.%3.%4."/>
      <w:lvlJc w:val="left"/>
      <w:pPr>
        <w:ind w:left="1714" w:hanging="1005"/>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6" w15:restartNumberingAfterBreak="0">
    <w:nsid w:val="64124C2F"/>
    <w:multiLevelType w:val="multilevel"/>
    <w:tmpl w:val="E6E8D64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6BB4EEC"/>
    <w:multiLevelType w:val="multilevel"/>
    <w:tmpl w:val="F0C442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67C960FC"/>
    <w:multiLevelType w:val="multilevel"/>
    <w:tmpl w:val="BBE00BE2"/>
    <w:lvl w:ilvl="0">
      <w:start w:val="1"/>
      <w:numFmt w:val="decimal"/>
      <w:lvlText w:val="%1."/>
      <w:lvlJc w:val="left"/>
      <w:pPr>
        <w:ind w:left="4472"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BC233E"/>
    <w:multiLevelType w:val="hybridMultilevel"/>
    <w:tmpl w:val="147062C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2D1D39"/>
    <w:multiLevelType w:val="multilevel"/>
    <w:tmpl w:val="75FCA82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93A68CD"/>
    <w:multiLevelType w:val="hybridMultilevel"/>
    <w:tmpl w:val="497A1F64"/>
    <w:lvl w:ilvl="0" w:tplc="6E2AA5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E263AF2"/>
    <w:multiLevelType w:val="hybridMultilevel"/>
    <w:tmpl w:val="6C1E3722"/>
    <w:lvl w:ilvl="0" w:tplc="DE226218">
      <w:start w:val="8"/>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15:restartNumberingAfterBreak="0">
    <w:nsid w:val="7F175BF8"/>
    <w:multiLevelType w:val="multilevel"/>
    <w:tmpl w:val="F3B4D5B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5"/>
  </w:num>
  <w:num w:numId="2">
    <w:abstractNumId w:val="25"/>
  </w:num>
  <w:num w:numId="3">
    <w:abstractNumId w:val="0"/>
  </w:num>
  <w:num w:numId="4">
    <w:abstractNumId w:val="22"/>
  </w:num>
  <w:num w:numId="5">
    <w:abstractNumId w:val="10"/>
  </w:num>
  <w:num w:numId="6">
    <w:abstractNumId w:val="21"/>
  </w:num>
  <w:num w:numId="7">
    <w:abstractNumId w:val="8"/>
  </w:num>
  <w:num w:numId="8">
    <w:abstractNumId w:val="11"/>
  </w:num>
  <w:num w:numId="9">
    <w:abstractNumId w:val="3"/>
  </w:num>
  <w:num w:numId="10">
    <w:abstractNumId w:val="32"/>
  </w:num>
  <w:num w:numId="11">
    <w:abstractNumId w:val="4"/>
  </w:num>
  <w:num w:numId="12">
    <w:abstractNumId w:val="12"/>
  </w:num>
  <w:num w:numId="13">
    <w:abstractNumId w:val="16"/>
  </w:num>
  <w:num w:numId="14">
    <w:abstractNumId w:val="14"/>
  </w:num>
  <w:num w:numId="15">
    <w:abstractNumId w:val="30"/>
  </w:num>
  <w:num w:numId="16">
    <w:abstractNumId w:val="6"/>
  </w:num>
  <w:num w:numId="17">
    <w:abstractNumId w:val="9"/>
  </w:num>
  <w:num w:numId="18">
    <w:abstractNumId w:val="24"/>
  </w:num>
  <w:num w:numId="19">
    <w:abstractNumId w:val="17"/>
  </w:num>
  <w:num w:numId="20">
    <w:abstractNumId w:val="19"/>
  </w:num>
  <w:num w:numId="21">
    <w:abstractNumId w:val="1"/>
  </w:num>
  <w:num w:numId="22">
    <w:abstractNumId w:val="2"/>
  </w:num>
  <w:num w:numId="23">
    <w:abstractNumId w:val="26"/>
  </w:num>
  <w:num w:numId="24">
    <w:abstractNumId w:val="27"/>
  </w:num>
  <w:num w:numId="25">
    <w:abstractNumId w:val="33"/>
  </w:num>
  <w:num w:numId="26">
    <w:abstractNumId w:val="23"/>
  </w:num>
  <w:num w:numId="27">
    <w:abstractNumId w:val="31"/>
  </w:num>
  <w:num w:numId="28">
    <w:abstractNumId w:val="15"/>
  </w:num>
  <w:num w:numId="29">
    <w:abstractNumId w:val="7"/>
  </w:num>
  <w:num w:numId="30">
    <w:abstractNumId w:val="18"/>
  </w:num>
  <w:num w:numId="31">
    <w:abstractNumId w:val="28"/>
  </w:num>
  <w:num w:numId="32">
    <w:abstractNumId w:val="20"/>
  </w:num>
  <w:num w:numId="33">
    <w:abstractNumId w:val="13"/>
  </w:num>
  <w:num w:numId="34">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EBE"/>
    <w:rsid w:val="0000044C"/>
    <w:rsid w:val="00000C40"/>
    <w:rsid w:val="00000F4B"/>
    <w:rsid w:val="00003E02"/>
    <w:rsid w:val="00005B96"/>
    <w:rsid w:val="000066C5"/>
    <w:rsid w:val="00007E92"/>
    <w:rsid w:val="00010263"/>
    <w:rsid w:val="000106D5"/>
    <w:rsid w:val="00013393"/>
    <w:rsid w:val="0001749C"/>
    <w:rsid w:val="00021739"/>
    <w:rsid w:val="000251CA"/>
    <w:rsid w:val="00026294"/>
    <w:rsid w:val="00026358"/>
    <w:rsid w:val="00030AC2"/>
    <w:rsid w:val="000333C7"/>
    <w:rsid w:val="00033711"/>
    <w:rsid w:val="0003673C"/>
    <w:rsid w:val="00037B23"/>
    <w:rsid w:val="00040C1B"/>
    <w:rsid w:val="00045016"/>
    <w:rsid w:val="00051587"/>
    <w:rsid w:val="00053146"/>
    <w:rsid w:val="00053818"/>
    <w:rsid w:val="00054FE8"/>
    <w:rsid w:val="0005548D"/>
    <w:rsid w:val="000556F2"/>
    <w:rsid w:val="00057AA0"/>
    <w:rsid w:val="00064C67"/>
    <w:rsid w:val="00065174"/>
    <w:rsid w:val="00066D0C"/>
    <w:rsid w:val="00066F5C"/>
    <w:rsid w:val="0006730A"/>
    <w:rsid w:val="00071CE9"/>
    <w:rsid w:val="0007591B"/>
    <w:rsid w:val="00075BCE"/>
    <w:rsid w:val="000766BF"/>
    <w:rsid w:val="00081E4B"/>
    <w:rsid w:val="0008248F"/>
    <w:rsid w:val="000844E1"/>
    <w:rsid w:val="00084963"/>
    <w:rsid w:val="0008524C"/>
    <w:rsid w:val="00087835"/>
    <w:rsid w:val="00090980"/>
    <w:rsid w:val="00090C01"/>
    <w:rsid w:val="00092ACD"/>
    <w:rsid w:val="000930E8"/>
    <w:rsid w:val="00093119"/>
    <w:rsid w:val="000934CD"/>
    <w:rsid w:val="00093B4E"/>
    <w:rsid w:val="00093B77"/>
    <w:rsid w:val="00093D51"/>
    <w:rsid w:val="000944B0"/>
    <w:rsid w:val="000949EB"/>
    <w:rsid w:val="000951D7"/>
    <w:rsid w:val="00095431"/>
    <w:rsid w:val="000965F8"/>
    <w:rsid w:val="0009746E"/>
    <w:rsid w:val="00097705"/>
    <w:rsid w:val="000A25CD"/>
    <w:rsid w:val="000A5C50"/>
    <w:rsid w:val="000A6C79"/>
    <w:rsid w:val="000B16C7"/>
    <w:rsid w:val="000B38B8"/>
    <w:rsid w:val="000B4DDD"/>
    <w:rsid w:val="000C072B"/>
    <w:rsid w:val="000C38EF"/>
    <w:rsid w:val="000C4C6C"/>
    <w:rsid w:val="000C63CF"/>
    <w:rsid w:val="000C765E"/>
    <w:rsid w:val="000D0F5D"/>
    <w:rsid w:val="000D2158"/>
    <w:rsid w:val="000D45E3"/>
    <w:rsid w:val="000D5917"/>
    <w:rsid w:val="000D5C1B"/>
    <w:rsid w:val="000D6C16"/>
    <w:rsid w:val="000E65EC"/>
    <w:rsid w:val="000E6692"/>
    <w:rsid w:val="000E772F"/>
    <w:rsid w:val="000F3BDF"/>
    <w:rsid w:val="000F5310"/>
    <w:rsid w:val="000F5969"/>
    <w:rsid w:val="000F5E9D"/>
    <w:rsid w:val="000F5F80"/>
    <w:rsid w:val="000F63F8"/>
    <w:rsid w:val="00100467"/>
    <w:rsid w:val="0010067A"/>
    <w:rsid w:val="00100CF2"/>
    <w:rsid w:val="0010239A"/>
    <w:rsid w:val="00103185"/>
    <w:rsid w:val="00104368"/>
    <w:rsid w:val="00104D84"/>
    <w:rsid w:val="00104E00"/>
    <w:rsid w:val="00106002"/>
    <w:rsid w:val="00106B38"/>
    <w:rsid w:val="00107FD1"/>
    <w:rsid w:val="00110F53"/>
    <w:rsid w:val="00111549"/>
    <w:rsid w:val="001121A5"/>
    <w:rsid w:val="00116237"/>
    <w:rsid w:val="00120BAE"/>
    <w:rsid w:val="00121617"/>
    <w:rsid w:val="00127BF2"/>
    <w:rsid w:val="00130195"/>
    <w:rsid w:val="001301D0"/>
    <w:rsid w:val="00130A4F"/>
    <w:rsid w:val="001311CD"/>
    <w:rsid w:val="00132E12"/>
    <w:rsid w:val="00133DE6"/>
    <w:rsid w:val="001343D0"/>
    <w:rsid w:val="00137E7A"/>
    <w:rsid w:val="001400C2"/>
    <w:rsid w:val="00140EE0"/>
    <w:rsid w:val="001417BD"/>
    <w:rsid w:val="00141C6E"/>
    <w:rsid w:val="0014471F"/>
    <w:rsid w:val="00145F6E"/>
    <w:rsid w:val="00145FB4"/>
    <w:rsid w:val="0014626E"/>
    <w:rsid w:val="00147A04"/>
    <w:rsid w:val="00151751"/>
    <w:rsid w:val="00154FB5"/>
    <w:rsid w:val="001561B0"/>
    <w:rsid w:val="001563B6"/>
    <w:rsid w:val="00156552"/>
    <w:rsid w:val="00163329"/>
    <w:rsid w:val="0016457C"/>
    <w:rsid w:val="00165E2A"/>
    <w:rsid w:val="0016772E"/>
    <w:rsid w:val="0017172E"/>
    <w:rsid w:val="00180B39"/>
    <w:rsid w:val="00181510"/>
    <w:rsid w:val="00183CA4"/>
    <w:rsid w:val="00184FCD"/>
    <w:rsid w:val="00187284"/>
    <w:rsid w:val="00187775"/>
    <w:rsid w:val="0018788C"/>
    <w:rsid w:val="00187C25"/>
    <w:rsid w:val="00190DD8"/>
    <w:rsid w:val="0019122A"/>
    <w:rsid w:val="00191765"/>
    <w:rsid w:val="00195A41"/>
    <w:rsid w:val="001961C0"/>
    <w:rsid w:val="00196223"/>
    <w:rsid w:val="00196233"/>
    <w:rsid w:val="00196CDE"/>
    <w:rsid w:val="001A072D"/>
    <w:rsid w:val="001B1C77"/>
    <w:rsid w:val="001B21AB"/>
    <w:rsid w:val="001B241C"/>
    <w:rsid w:val="001B6119"/>
    <w:rsid w:val="001B69E1"/>
    <w:rsid w:val="001B7827"/>
    <w:rsid w:val="001B7AA5"/>
    <w:rsid w:val="001C0FD4"/>
    <w:rsid w:val="001C2241"/>
    <w:rsid w:val="001C7610"/>
    <w:rsid w:val="001C7B81"/>
    <w:rsid w:val="001D4213"/>
    <w:rsid w:val="001D4776"/>
    <w:rsid w:val="001D528C"/>
    <w:rsid w:val="001D6E35"/>
    <w:rsid w:val="001D77DB"/>
    <w:rsid w:val="001E359B"/>
    <w:rsid w:val="001E5CC2"/>
    <w:rsid w:val="001E67C4"/>
    <w:rsid w:val="001E6CE7"/>
    <w:rsid w:val="001E71F8"/>
    <w:rsid w:val="001F0C12"/>
    <w:rsid w:val="001F1CE1"/>
    <w:rsid w:val="001F23ED"/>
    <w:rsid w:val="001F69C3"/>
    <w:rsid w:val="001F7144"/>
    <w:rsid w:val="00200CA3"/>
    <w:rsid w:val="00201626"/>
    <w:rsid w:val="00201F41"/>
    <w:rsid w:val="002027E0"/>
    <w:rsid w:val="00203F7A"/>
    <w:rsid w:val="00211713"/>
    <w:rsid w:val="002158B8"/>
    <w:rsid w:val="0021692E"/>
    <w:rsid w:val="002171F2"/>
    <w:rsid w:val="00217F7E"/>
    <w:rsid w:val="002219BD"/>
    <w:rsid w:val="00222326"/>
    <w:rsid w:val="002241B6"/>
    <w:rsid w:val="0022569F"/>
    <w:rsid w:val="00226CEB"/>
    <w:rsid w:val="0022708E"/>
    <w:rsid w:val="0022710B"/>
    <w:rsid w:val="002276D8"/>
    <w:rsid w:val="00231C80"/>
    <w:rsid w:val="00233316"/>
    <w:rsid w:val="002363FF"/>
    <w:rsid w:val="00237018"/>
    <w:rsid w:val="00240D3B"/>
    <w:rsid w:val="00240E26"/>
    <w:rsid w:val="0024157C"/>
    <w:rsid w:val="00244B95"/>
    <w:rsid w:val="00246980"/>
    <w:rsid w:val="00252139"/>
    <w:rsid w:val="00252457"/>
    <w:rsid w:val="00254BB3"/>
    <w:rsid w:val="0026190E"/>
    <w:rsid w:val="00264740"/>
    <w:rsid w:val="002654F2"/>
    <w:rsid w:val="00271178"/>
    <w:rsid w:val="00271BCB"/>
    <w:rsid w:val="002762F9"/>
    <w:rsid w:val="00280261"/>
    <w:rsid w:val="00283C5B"/>
    <w:rsid w:val="00285B08"/>
    <w:rsid w:val="002864E2"/>
    <w:rsid w:val="002865D8"/>
    <w:rsid w:val="00286685"/>
    <w:rsid w:val="00293814"/>
    <w:rsid w:val="00297434"/>
    <w:rsid w:val="00297934"/>
    <w:rsid w:val="00297E93"/>
    <w:rsid w:val="002A1497"/>
    <w:rsid w:val="002A57BD"/>
    <w:rsid w:val="002A5FF2"/>
    <w:rsid w:val="002B0132"/>
    <w:rsid w:val="002B46EE"/>
    <w:rsid w:val="002B54B0"/>
    <w:rsid w:val="002C068A"/>
    <w:rsid w:val="002C4E75"/>
    <w:rsid w:val="002C5A01"/>
    <w:rsid w:val="002D2CD7"/>
    <w:rsid w:val="002D2FA3"/>
    <w:rsid w:val="002D32BC"/>
    <w:rsid w:val="002D336B"/>
    <w:rsid w:val="002D3592"/>
    <w:rsid w:val="002D4E9D"/>
    <w:rsid w:val="002D5ACA"/>
    <w:rsid w:val="002D5BE0"/>
    <w:rsid w:val="002D72D2"/>
    <w:rsid w:val="002E21AF"/>
    <w:rsid w:val="002E256A"/>
    <w:rsid w:val="002E274B"/>
    <w:rsid w:val="002E416F"/>
    <w:rsid w:val="002E433A"/>
    <w:rsid w:val="002E669C"/>
    <w:rsid w:val="002F33E0"/>
    <w:rsid w:val="002F3745"/>
    <w:rsid w:val="002F4012"/>
    <w:rsid w:val="002F66F3"/>
    <w:rsid w:val="003008B3"/>
    <w:rsid w:val="00300B97"/>
    <w:rsid w:val="00300BEA"/>
    <w:rsid w:val="00302DEB"/>
    <w:rsid w:val="00306B6F"/>
    <w:rsid w:val="0030778A"/>
    <w:rsid w:val="00307CBB"/>
    <w:rsid w:val="003114BC"/>
    <w:rsid w:val="003114C7"/>
    <w:rsid w:val="00320B2F"/>
    <w:rsid w:val="00326150"/>
    <w:rsid w:val="00327153"/>
    <w:rsid w:val="00331FFB"/>
    <w:rsid w:val="003323C4"/>
    <w:rsid w:val="00334D1B"/>
    <w:rsid w:val="00335BD4"/>
    <w:rsid w:val="003363DE"/>
    <w:rsid w:val="0033672D"/>
    <w:rsid w:val="0034142F"/>
    <w:rsid w:val="00341A10"/>
    <w:rsid w:val="00342815"/>
    <w:rsid w:val="00344B3A"/>
    <w:rsid w:val="00346FAC"/>
    <w:rsid w:val="00347E1F"/>
    <w:rsid w:val="00350111"/>
    <w:rsid w:val="00350E78"/>
    <w:rsid w:val="003520B9"/>
    <w:rsid w:val="0035421E"/>
    <w:rsid w:val="0035503B"/>
    <w:rsid w:val="00356C19"/>
    <w:rsid w:val="003602EB"/>
    <w:rsid w:val="003633AA"/>
    <w:rsid w:val="00365F97"/>
    <w:rsid w:val="0037073C"/>
    <w:rsid w:val="00376470"/>
    <w:rsid w:val="00377061"/>
    <w:rsid w:val="00380952"/>
    <w:rsid w:val="00380D28"/>
    <w:rsid w:val="00384528"/>
    <w:rsid w:val="00385E04"/>
    <w:rsid w:val="00387E46"/>
    <w:rsid w:val="00394555"/>
    <w:rsid w:val="0039476C"/>
    <w:rsid w:val="003A1825"/>
    <w:rsid w:val="003A2A3C"/>
    <w:rsid w:val="003A36A2"/>
    <w:rsid w:val="003A437C"/>
    <w:rsid w:val="003A5B6B"/>
    <w:rsid w:val="003A6C21"/>
    <w:rsid w:val="003A75C8"/>
    <w:rsid w:val="003B092F"/>
    <w:rsid w:val="003B2E7D"/>
    <w:rsid w:val="003B5DDD"/>
    <w:rsid w:val="003C03C5"/>
    <w:rsid w:val="003C5FC9"/>
    <w:rsid w:val="003D3410"/>
    <w:rsid w:val="003D3951"/>
    <w:rsid w:val="003D4576"/>
    <w:rsid w:val="003D4D0A"/>
    <w:rsid w:val="003D5E82"/>
    <w:rsid w:val="003E01FC"/>
    <w:rsid w:val="003E2084"/>
    <w:rsid w:val="003F3917"/>
    <w:rsid w:val="003F3A31"/>
    <w:rsid w:val="003F4545"/>
    <w:rsid w:val="003F5CF1"/>
    <w:rsid w:val="003F7680"/>
    <w:rsid w:val="003F76F4"/>
    <w:rsid w:val="004011F5"/>
    <w:rsid w:val="00401353"/>
    <w:rsid w:val="00401AD2"/>
    <w:rsid w:val="0040206F"/>
    <w:rsid w:val="00404953"/>
    <w:rsid w:val="0040584C"/>
    <w:rsid w:val="00405DC8"/>
    <w:rsid w:val="0040760B"/>
    <w:rsid w:val="00410DB6"/>
    <w:rsid w:val="004111F4"/>
    <w:rsid w:val="00412017"/>
    <w:rsid w:val="00412B74"/>
    <w:rsid w:val="00412E22"/>
    <w:rsid w:val="0041519B"/>
    <w:rsid w:val="00420A61"/>
    <w:rsid w:val="00420C61"/>
    <w:rsid w:val="0042546E"/>
    <w:rsid w:val="00426212"/>
    <w:rsid w:val="00426997"/>
    <w:rsid w:val="00426AE2"/>
    <w:rsid w:val="00427AAE"/>
    <w:rsid w:val="00430804"/>
    <w:rsid w:val="00430EEF"/>
    <w:rsid w:val="00431129"/>
    <w:rsid w:val="0043201F"/>
    <w:rsid w:val="004326B0"/>
    <w:rsid w:val="00432A41"/>
    <w:rsid w:val="00432B55"/>
    <w:rsid w:val="00433749"/>
    <w:rsid w:val="00437D66"/>
    <w:rsid w:val="00446A2A"/>
    <w:rsid w:val="00450DE5"/>
    <w:rsid w:val="0045129E"/>
    <w:rsid w:val="00451D35"/>
    <w:rsid w:val="0045397A"/>
    <w:rsid w:val="00455F68"/>
    <w:rsid w:val="004561FC"/>
    <w:rsid w:val="0045672C"/>
    <w:rsid w:val="00460FDD"/>
    <w:rsid w:val="00463573"/>
    <w:rsid w:val="00463D17"/>
    <w:rsid w:val="004652A7"/>
    <w:rsid w:val="00465F67"/>
    <w:rsid w:val="00466144"/>
    <w:rsid w:val="004665D9"/>
    <w:rsid w:val="0046773B"/>
    <w:rsid w:val="00471EE6"/>
    <w:rsid w:val="00472377"/>
    <w:rsid w:val="00472C30"/>
    <w:rsid w:val="00472CA4"/>
    <w:rsid w:val="004740B0"/>
    <w:rsid w:val="0047412E"/>
    <w:rsid w:val="00477D23"/>
    <w:rsid w:val="004820DB"/>
    <w:rsid w:val="004836CC"/>
    <w:rsid w:val="004838EB"/>
    <w:rsid w:val="00486AC1"/>
    <w:rsid w:val="00487ABB"/>
    <w:rsid w:val="004921BC"/>
    <w:rsid w:val="00494E56"/>
    <w:rsid w:val="00496954"/>
    <w:rsid w:val="0049715F"/>
    <w:rsid w:val="00497A4F"/>
    <w:rsid w:val="004A1644"/>
    <w:rsid w:val="004A2032"/>
    <w:rsid w:val="004A2CE7"/>
    <w:rsid w:val="004A6B1A"/>
    <w:rsid w:val="004A7426"/>
    <w:rsid w:val="004B0627"/>
    <w:rsid w:val="004B2C7C"/>
    <w:rsid w:val="004B4571"/>
    <w:rsid w:val="004B56F5"/>
    <w:rsid w:val="004B702F"/>
    <w:rsid w:val="004C25D3"/>
    <w:rsid w:val="004C4869"/>
    <w:rsid w:val="004C51A7"/>
    <w:rsid w:val="004C57F9"/>
    <w:rsid w:val="004C58CB"/>
    <w:rsid w:val="004C63BA"/>
    <w:rsid w:val="004D03B5"/>
    <w:rsid w:val="004D2AAF"/>
    <w:rsid w:val="004D5676"/>
    <w:rsid w:val="004E128D"/>
    <w:rsid w:val="004E2911"/>
    <w:rsid w:val="004E2AB4"/>
    <w:rsid w:val="004E3188"/>
    <w:rsid w:val="004E429E"/>
    <w:rsid w:val="004E6293"/>
    <w:rsid w:val="004E6539"/>
    <w:rsid w:val="004F54E6"/>
    <w:rsid w:val="004F5BF3"/>
    <w:rsid w:val="00501EA7"/>
    <w:rsid w:val="005032E3"/>
    <w:rsid w:val="005107CE"/>
    <w:rsid w:val="00511E56"/>
    <w:rsid w:val="0051390A"/>
    <w:rsid w:val="005145FB"/>
    <w:rsid w:val="00515847"/>
    <w:rsid w:val="005201EB"/>
    <w:rsid w:val="00521D9E"/>
    <w:rsid w:val="00524127"/>
    <w:rsid w:val="00525125"/>
    <w:rsid w:val="005329E9"/>
    <w:rsid w:val="00533F9F"/>
    <w:rsid w:val="00543A5F"/>
    <w:rsid w:val="00544DBB"/>
    <w:rsid w:val="0054720E"/>
    <w:rsid w:val="0054777F"/>
    <w:rsid w:val="00550CEA"/>
    <w:rsid w:val="00554914"/>
    <w:rsid w:val="005631C3"/>
    <w:rsid w:val="00565D9E"/>
    <w:rsid w:val="00565E96"/>
    <w:rsid w:val="0057008D"/>
    <w:rsid w:val="00575684"/>
    <w:rsid w:val="00580787"/>
    <w:rsid w:val="0058122D"/>
    <w:rsid w:val="005816DF"/>
    <w:rsid w:val="00587D7B"/>
    <w:rsid w:val="005920FC"/>
    <w:rsid w:val="00592B68"/>
    <w:rsid w:val="00593ED3"/>
    <w:rsid w:val="005949E0"/>
    <w:rsid w:val="00597E16"/>
    <w:rsid w:val="005A38E4"/>
    <w:rsid w:val="005A4B91"/>
    <w:rsid w:val="005A4DC0"/>
    <w:rsid w:val="005A551C"/>
    <w:rsid w:val="005B210D"/>
    <w:rsid w:val="005B2323"/>
    <w:rsid w:val="005B2601"/>
    <w:rsid w:val="005B27CD"/>
    <w:rsid w:val="005B334B"/>
    <w:rsid w:val="005B58E0"/>
    <w:rsid w:val="005B5926"/>
    <w:rsid w:val="005B7BE5"/>
    <w:rsid w:val="005C30FE"/>
    <w:rsid w:val="005C47CE"/>
    <w:rsid w:val="005C492F"/>
    <w:rsid w:val="005C7B2B"/>
    <w:rsid w:val="005D0F19"/>
    <w:rsid w:val="005D3376"/>
    <w:rsid w:val="005D4190"/>
    <w:rsid w:val="005D494C"/>
    <w:rsid w:val="005D4A25"/>
    <w:rsid w:val="005D4EB9"/>
    <w:rsid w:val="005D53A4"/>
    <w:rsid w:val="005D6987"/>
    <w:rsid w:val="005E309C"/>
    <w:rsid w:val="005F08B3"/>
    <w:rsid w:val="005F1B49"/>
    <w:rsid w:val="005F2393"/>
    <w:rsid w:val="005F2EFA"/>
    <w:rsid w:val="005F346F"/>
    <w:rsid w:val="005F34B2"/>
    <w:rsid w:val="00601872"/>
    <w:rsid w:val="00607E4B"/>
    <w:rsid w:val="00610AB8"/>
    <w:rsid w:val="00610F2F"/>
    <w:rsid w:val="006119AE"/>
    <w:rsid w:val="006126A5"/>
    <w:rsid w:val="006134D4"/>
    <w:rsid w:val="00614D5A"/>
    <w:rsid w:val="006161C9"/>
    <w:rsid w:val="00625DBB"/>
    <w:rsid w:val="0062641C"/>
    <w:rsid w:val="006275B7"/>
    <w:rsid w:val="00627635"/>
    <w:rsid w:val="00631CC0"/>
    <w:rsid w:val="00633C78"/>
    <w:rsid w:val="00635D45"/>
    <w:rsid w:val="0064215B"/>
    <w:rsid w:val="006431FB"/>
    <w:rsid w:val="006432F8"/>
    <w:rsid w:val="00643A01"/>
    <w:rsid w:val="00643C0B"/>
    <w:rsid w:val="00647199"/>
    <w:rsid w:val="006476F5"/>
    <w:rsid w:val="006510F5"/>
    <w:rsid w:val="00652503"/>
    <w:rsid w:val="00655A39"/>
    <w:rsid w:val="006566D6"/>
    <w:rsid w:val="00656784"/>
    <w:rsid w:val="00657266"/>
    <w:rsid w:val="006610FA"/>
    <w:rsid w:val="00661B4E"/>
    <w:rsid w:val="00662772"/>
    <w:rsid w:val="006630E3"/>
    <w:rsid w:val="00665B60"/>
    <w:rsid w:val="00674E99"/>
    <w:rsid w:val="00674FBC"/>
    <w:rsid w:val="00676CFE"/>
    <w:rsid w:val="00680E48"/>
    <w:rsid w:val="00681A00"/>
    <w:rsid w:val="00681EEB"/>
    <w:rsid w:val="00686CE1"/>
    <w:rsid w:val="00691E47"/>
    <w:rsid w:val="00692DCC"/>
    <w:rsid w:val="006934B4"/>
    <w:rsid w:val="006935CF"/>
    <w:rsid w:val="006A04D7"/>
    <w:rsid w:val="006A488C"/>
    <w:rsid w:val="006A5A64"/>
    <w:rsid w:val="006A6976"/>
    <w:rsid w:val="006A78C9"/>
    <w:rsid w:val="006B151A"/>
    <w:rsid w:val="006B65B9"/>
    <w:rsid w:val="006B729D"/>
    <w:rsid w:val="006B7458"/>
    <w:rsid w:val="006C3A9D"/>
    <w:rsid w:val="006C4A19"/>
    <w:rsid w:val="006C4B80"/>
    <w:rsid w:val="006C4C04"/>
    <w:rsid w:val="006D06BB"/>
    <w:rsid w:val="006D1F6F"/>
    <w:rsid w:val="006D4155"/>
    <w:rsid w:val="006D4E3E"/>
    <w:rsid w:val="006D5E6C"/>
    <w:rsid w:val="006D5EA9"/>
    <w:rsid w:val="006D69CA"/>
    <w:rsid w:val="006D7197"/>
    <w:rsid w:val="006D71FF"/>
    <w:rsid w:val="006E2803"/>
    <w:rsid w:val="006E2D8D"/>
    <w:rsid w:val="006E3433"/>
    <w:rsid w:val="006E3531"/>
    <w:rsid w:val="006E5A5A"/>
    <w:rsid w:val="006E77BC"/>
    <w:rsid w:val="006E7F44"/>
    <w:rsid w:val="006F0438"/>
    <w:rsid w:val="006F0569"/>
    <w:rsid w:val="006F575E"/>
    <w:rsid w:val="007045D5"/>
    <w:rsid w:val="00705672"/>
    <w:rsid w:val="0070592F"/>
    <w:rsid w:val="00707568"/>
    <w:rsid w:val="00707F9F"/>
    <w:rsid w:val="007107DF"/>
    <w:rsid w:val="007109A5"/>
    <w:rsid w:val="00711E66"/>
    <w:rsid w:val="00712051"/>
    <w:rsid w:val="007130A6"/>
    <w:rsid w:val="007217F8"/>
    <w:rsid w:val="007243F2"/>
    <w:rsid w:val="00726288"/>
    <w:rsid w:val="007321DA"/>
    <w:rsid w:val="0073291C"/>
    <w:rsid w:val="00736BE9"/>
    <w:rsid w:val="00736D54"/>
    <w:rsid w:val="007443EF"/>
    <w:rsid w:val="0074611D"/>
    <w:rsid w:val="00746FA4"/>
    <w:rsid w:val="00750339"/>
    <w:rsid w:val="00753EA4"/>
    <w:rsid w:val="007542E6"/>
    <w:rsid w:val="00754BB4"/>
    <w:rsid w:val="0075628A"/>
    <w:rsid w:val="007573B3"/>
    <w:rsid w:val="00757574"/>
    <w:rsid w:val="007575CA"/>
    <w:rsid w:val="0076001F"/>
    <w:rsid w:val="00764001"/>
    <w:rsid w:val="0076582B"/>
    <w:rsid w:val="00767588"/>
    <w:rsid w:val="00770EE8"/>
    <w:rsid w:val="00774D47"/>
    <w:rsid w:val="00775E2B"/>
    <w:rsid w:val="007767AC"/>
    <w:rsid w:val="00777655"/>
    <w:rsid w:val="0078104F"/>
    <w:rsid w:val="00781911"/>
    <w:rsid w:val="007836A5"/>
    <w:rsid w:val="00783895"/>
    <w:rsid w:val="00787BA5"/>
    <w:rsid w:val="00792137"/>
    <w:rsid w:val="00792CA7"/>
    <w:rsid w:val="007948A4"/>
    <w:rsid w:val="007964AB"/>
    <w:rsid w:val="007A03EC"/>
    <w:rsid w:val="007A0C80"/>
    <w:rsid w:val="007A547B"/>
    <w:rsid w:val="007B09CE"/>
    <w:rsid w:val="007B1777"/>
    <w:rsid w:val="007B3A87"/>
    <w:rsid w:val="007B3D83"/>
    <w:rsid w:val="007B3ED4"/>
    <w:rsid w:val="007B4EDB"/>
    <w:rsid w:val="007B5B38"/>
    <w:rsid w:val="007C02CC"/>
    <w:rsid w:val="007C0E90"/>
    <w:rsid w:val="007C1E88"/>
    <w:rsid w:val="007C2F3B"/>
    <w:rsid w:val="007C50F8"/>
    <w:rsid w:val="007C6B5D"/>
    <w:rsid w:val="007C6C94"/>
    <w:rsid w:val="007C73E9"/>
    <w:rsid w:val="007C7942"/>
    <w:rsid w:val="007D0CE0"/>
    <w:rsid w:val="007D2385"/>
    <w:rsid w:val="007D3CC7"/>
    <w:rsid w:val="007D4C36"/>
    <w:rsid w:val="007D55C4"/>
    <w:rsid w:val="007D60B8"/>
    <w:rsid w:val="007D7951"/>
    <w:rsid w:val="007E37EE"/>
    <w:rsid w:val="007E3C37"/>
    <w:rsid w:val="007E3F27"/>
    <w:rsid w:val="007E6121"/>
    <w:rsid w:val="007E6AB0"/>
    <w:rsid w:val="007F2F04"/>
    <w:rsid w:val="007F54F0"/>
    <w:rsid w:val="007F6857"/>
    <w:rsid w:val="007F7E2F"/>
    <w:rsid w:val="0080497B"/>
    <w:rsid w:val="0080584E"/>
    <w:rsid w:val="00805C10"/>
    <w:rsid w:val="0080664A"/>
    <w:rsid w:val="0080795C"/>
    <w:rsid w:val="0081038C"/>
    <w:rsid w:val="00817DED"/>
    <w:rsid w:val="00821F67"/>
    <w:rsid w:val="00822E39"/>
    <w:rsid w:val="008239CA"/>
    <w:rsid w:val="00825A58"/>
    <w:rsid w:val="00826D08"/>
    <w:rsid w:val="00831002"/>
    <w:rsid w:val="00833087"/>
    <w:rsid w:val="008331AC"/>
    <w:rsid w:val="0083399A"/>
    <w:rsid w:val="0083631E"/>
    <w:rsid w:val="008369DF"/>
    <w:rsid w:val="00836B93"/>
    <w:rsid w:val="00837038"/>
    <w:rsid w:val="008408F0"/>
    <w:rsid w:val="00841060"/>
    <w:rsid w:val="00841999"/>
    <w:rsid w:val="008445C7"/>
    <w:rsid w:val="0084483A"/>
    <w:rsid w:val="008453BE"/>
    <w:rsid w:val="00847296"/>
    <w:rsid w:val="00851851"/>
    <w:rsid w:val="00851ADE"/>
    <w:rsid w:val="008525AC"/>
    <w:rsid w:val="00855561"/>
    <w:rsid w:val="00863E45"/>
    <w:rsid w:val="0087455D"/>
    <w:rsid w:val="00874883"/>
    <w:rsid w:val="008756C0"/>
    <w:rsid w:val="00876644"/>
    <w:rsid w:val="00880C75"/>
    <w:rsid w:val="008810EF"/>
    <w:rsid w:val="00882149"/>
    <w:rsid w:val="00884CD1"/>
    <w:rsid w:val="008854A5"/>
    <w:rsid w:val="00885AA9"/>
    <w:rsid w:val="0089047D"/>
    <w:rsid w:val="00890FBA"/>
    <w:rsid w:val="00895218"/>
    <w:rsid w:val="0089728E"/>
    <w:rsid w:val="008A399F"/>
    <w:rsid w:val="008B0166"/>
    <w:rsid w:val="008B284A"/>
    <w:rsid w:val="008C0814"/>
    <w:rsid w:val="008C5DAC"/>
    <w:rsid w:val="008D1227"/>
    <w:rsid w:val="008D296D"/>
    <w:rsid w:val="008D4995"/>
    <w:rsid w:val="008D4BD1"/>
    <w:rsid w:val="008D4FF5"/>
    <w:rsid w:val="008D53B2"/>
    <w:rsid w:val="008D584A"/>
    <w:rsid w:val="008D7A81"/>
    <w:rsid w:val="008D7CC6"/>
    <w:rsid w:val="008E15DD"/>
    <w:rsid w:val="008E161B"/>
    <w:rsid w:val="008E266A"/>
    <w:rsid w:val="008E46B7"/>
    <w:rsid w:val="008F47C6"/>
    <w:rsid w:val="008F728C"/>
    <w:rsid w:val="00900420"/>
    <w:rsid w:val="00904715"/>
    <w:rsid w:val="00906C4B"/>
    <w:rsid w:val="00906D63"/>
    <w:rsid w:val="00906EFA"/>
    <w:rsid w:val="0091080F"/>
    <w:rsid w:val="00912513"/>
    <w:rsid w:val="009154B5"/>
    <w:rsid w:val="00921834"/>
    <w:rsid w:val="00926A54"/>
    <w:rsid w:val="0093090E"/>
    <w:rsid w:val="00931A93"/>
    <w:rsid w:val="00935CAF"/>
    <w:rsid w:val="00944150"/>
    <w:rsid w:val="0094465C"/>
    <w:rsid w:val="00944970"/>
    <w:rsid w:val="0094687E"/>
    <w:rsid w:val="0095005C"/>
    <w:rsid w:val="009519A4"/>
    <w:rsid w:val="00954C9C"/>
    <w:rsid w:val="009550F8"/>
    <w:rsid w:val="00956ACE"/>
    <w:rsid w:val="00963E23"/>
    <w:rsid w:val="00964AD6"/>
    <w:rsid w:val="0096657F"/>
    <w:rsid w:val="00971BD8"/>
    <w:rsid w:val="00976952"/>
    <w:rsid w:val="009774FC"/>
    <w:rsid w:val="00981204"/>
    <w:rsid w:val="00981C35"/>
    <w:rsid w:val="0098689A"/>
    <w:rsid w:val="00987C3A"/>
    <w:rsid w:val="00991C52"/>
    <w:rsid w:val="00992A55"/>
    <w:rsid w:val="00993780"/>
    <w:rsid w:val="00995D0E"/>
    <w:rsid w:val="00995D28"/>
    <w:rsid w:val="009A1D96"/>
    <w:rsid w:val="009B0AC7"/>
    <w:rsid w:val="009B1823"/>
    <w:rsid w:val="009B3909"/>
    <w:rsid w:val="009B485E"/>
    <w:rsid w:val="009B4A90"/>
    <w:rsid w:val="009B6F6C"/>
    <w:rsid w:val="009C0CF1"/>
    <w:rsid w:val="009C1FB4"/>
    <w:rsid w:val="009C34DC"/>
    <w:rsid w:val="009D195C"/>
    <w:rsid w:val="009D1BE7"/>
    <w:rsid w:val="009D394E"/>
    <w:rsid w:val="009D7A44"/>
    <w:rsid w:val="009E2800"/>
    <w:rsid w:val="009E29BD"/>
    <w:rsid w:val="009E3534"/>
    <w:rsid w:val="009F1912"/>
    <w:rsid w:val="009F26CF"/>
    <w:rsid w:val="009F2FD1"/>
    <w:rsid w:val="009F3A95"/>
    <w:rsid w:val="009F5276"/>
    <w:rsid w:val="009F6101"/>
    <w:rsid w:val="00A00053"/>
    <w:rsid w:val="00A04460"/>
    <w:rsid w:val="00A04855"/>
    <w:rsid w:val="00A0650B"/>
    <w:rsid w:val="00A105DA"/>
    <w:rsid w:val="00A106FC"/>
    <w:rsid w:val="00A212F0"/>
    <w:rsid w:val="00A227FC"/>
    <w:rsid w:val="00A240DD"/>
    <w:rsid w:val="00A27478"/>
    <w:rsid w:val="00A30E45"/>
    <w:rsid w:val="00A31479"/>
    <w:rsid w:val="00A33FFA"/>
    <w:rsid w:val="00A34498"/>
    <w:rsid w:val="00A42003"/>
    <w:rsid w:val="00A45037"/>
    <w:rsid w:val="00A4780C"/>
    <w:rsid w:val="00A50258"/>
    <w:rsid w:val="00A51C62"/>
    <w:rsid w:val="00A52007"/>
    <w:rsid w:val="00A52666"/>
    <w:rsid w:val="00A54852"/>
    <w:rsid w:val="00A54864"/>
    <w:rsid w:val="00A54A3B"/>
    <w:rsid w:val="00A57057"/>
    <w:rsid w:val="00A572C8"/>
    <w:rsid w:val="00A57FFD"/>
    <w:rsid w:val="00A61448"/>
    <w:rsid w:val="00A643C9"/>
    <w:rsid w:val="00A66F27"/>
    <w:rsid w:val="00A707C6"/>
    <w:rsid w:val="00A732B0"/>
    <w:rsid w:val="00A77536"/>
    <w:rsid w:val="00A811B2"/>
    <w:rsid w:val="00A82B35"/>
    <w:rsid w:val="00A87357"/>
    <w:rsid w:val="00A92274"/>
    <w:rsid w:val="00A93B2F"/>
    <w:rsid w:val="00A94F34"/>
    <w:rsid w:val="00A95601"/>
    <w:rsid w:val="00A95C55"/>
    <w:rsid w:val="00AA2BD8"/>
    <w:rsid w:val="00AA474E"/>
    <w:rsid w:val="00AA527E"/>
    <w:rsid w:val="00AA63E0"/>
    <w:rsid w:val="00AB266D"/>
    <w:rsid w:val="00AB7E80"/>
    <w:rsid w:val="00AC058D"/>
    <w:rsid w:val="00AC0FE8"/>
    <w:rsid w:val="00AC1FBF"/>
    <w:rsid w:val="00AC4A07"/>
    <w:rsid w:val="00AC4C31"/>
    <w:rsid w:val="00AC4D3B"/>
    <w:rsid w:val="00AC6B34"/>
    <w:rsid w:val="00AD0097"/>
    <w:rsid w:val="00AD159B"/>
    <w:rsid w:val="00AD1FD7"/>
    <w:rsid w:val="00AD51CB"/>
    <w:rsid w:val="00AD679A"/>
    <w:rsid w:val="00AD7BFB"/>
    <w:rsid w:val="00AE27CA"/>
    <w:rsid w:val="00AE2CAC"/>
    <w:rsid w:val="00AE5273"/>
    <w:rsid w:val="00AE63D2"/>
    <w:rsid w:val="00AE63DD"/>
    <w:rsid w:val="00AE7FB9"/>
    <w:rsid w:val="00AF1FA7"/>
    <w:rsid w:val="00AF37FD"/>
    <w:rsid w:val="00AF5397"/>
    <w:rsid w:val="00AF687E"/>
    <w:rsid w:val="00B00E11"/>
    <w:rsid w:val="00B03596"/>
    <w:rsid w:val="00B03C06"/>
    <w:rsid w:val="00B06550"/>
    <w:rsid w:val="00B11257"/>
    <w:rsid w:val="00B11D8F"/>
    <w:rsid w:val="00B12363"/>
    <w:rsid w:val="00B157A1"/>
    <w:rsid w:val="00B2069F"/>
    <w:rsid w:val="00B20920"/>
    <w:rsid w:val="00B21CC0"/>
    <w:rsid w:val="00B22A59"/>
    <w:rsid w:val="00B236D1"/>
    <w:rsid w:val="00B24D52"/>
    <w:rsid w:val="00B25560"/>
    <w:rsid w:val="00B25F47"/>
    <w:rsid w:val="00B271EB"/>
    <w:rsid w:val="00B300AD"/>
    <w:rsid w:val="00B32718"/>
    <w:rsid w:val="00B355E4"/>
    <w:rsid w:val="00B40416"/>
    <w:rsid w:val="00B43394"/>
    <w:rsid w:val="00B45E04"/>
    <w:rsid w:val="00B54F53"/>
    <w:rsid w:val="00B57385"/>
    <w:rsid w:val="00B60293"/>
    <w:rsid w:val="00B63337"/>
    <w:rsid w:val="00B64F45"/>
    <w:rsid w:val="00B661CC"/>
    <w:rsid w:val="00B66B1A"/>
    <w:rsid w:val="00B675BD"/>
    <w:rsid w:val="00B71D6F"/>
    <w:rsid w:val="00B74F54"/>
    <w:rsid w:val="00B76F84"/>
    <w:rsid w:val="00B775A9"/>
    <w:rsid w:val="00B84415"/>
    <w:rsid w:val="00B87876"/>
    <w:rsid w:val="00B9020E"/>
    <w:rsid w:val="00B91811"/>
    <w:rsid w:val="00B91892"/>
    <w:rsid w:val="00B94DDB"/>
    <w:rsid w:val="00B956AC"/>
    <w:rsid w:val="00B973DF"/>
    <w:rsid w:val="00B97E8D"/>
    <w:rsid w:val="00BA51CF"/>
    <w:rsid w:val="00BA5F83"/>
    <w:rsid w:val="00BA7DE1"/>
    <w:rsid w:val="00BB025E"/>
    <w:rsid w:val="00BB0E8F"/>
    <w:rsid w:val="00BB3505"/>
    <w:rsid w:val="00BB4C09"/>
    <w:rsid w:val="00BB569F"/>
    <w:rsid w:val="00BB5852"/>
    <w:rsid w:val="00BB64DF"/>
    <w:rsid w:val="00BB704A"/>
    <w:rsid w:val="00BB7E64"/>
    <w:rsid w:val="00BC061A"/>
    <w:rsid w:val="00BC0785"/>
    <w:rsid w:val="00BC0B5B"/>
    <w:rsid w:val="00BC1D7B"/>
    <w:rsid w:val="00BC2B97"/>
    <w:rsid w:val="00BC3177"/>
    <w:rsid w:val="00BC6745"/>
    <w:rsid w:val="00BD044A"/>
    <w:rsid w:val="00BD183F"/>
    <w:rsid w:val="00BD4872"/>
    <w:rsid w:val="00BD4EB3"/>
    <w:rsid w:val="00BD5F31"/>
    <w:rsid w:val="00BD60E3"/>
    <w:rsid w:val="00BE069F"/>
    <w:rsid w:val="00BE2769"/>
    <w:rsid w:val="00BE3798"/>
    <w:rsid w:val="00BE690F"/>
    <w:rsid w:val="00BE6F15"/>
    <w:rsid w:val="00BF0EBE"/>
    <w:rsid w:val="00BF0EE6"/>
    <w:rsid w:val="00BF36EE"/>
    <w:rsid w:val="00BF6488"/>
    <w:rsid w:val="00BF71D1"/>
    <w:rsid w:val="00C00B5B"/>
    <w:rsid w:val="00C01FC5"/>
    <w:rsid w:val="00C02114"/>
    <w:rsid w:val="00C03FDE"/>
    <w:rsid w:val="00C06832"/>
    <w:rsid w:val="00C115B6"/>
    <w:rsid w:val="00C11FA2"/>
    <w:rsid w:val="00C144F9"/>
    <w:rsid w:val="00C14A5D"/>
    <w:rsid w:val="00C15D9D"/>
    <w:rsid w:val="00C1687A"/>
    <w:rsid w:val="00C23705"/>
    <w:rsid w:val="00C27FDA"/>
    <w:rsid w:val="00C3120C"/>
    <w:rsid w:val="00C32E51"/>
    <w:rsid w:val="00C33FAE"/>
    <w:rsid w:val="00C35430"/>
    <w:rsid w:val="00C367CC"/>
    <w:rsid w:val="00C37193"/>
    <w:rsid w:val="00C37687"/>
    <w:rsid w:val="00C37A47"/>
    <w:rsid w:val="00C37A7F"/>
    <w:rsid w:val="00C4183A"/>
    <w:rsid w:val="00C41E4D"/>
    <w:rsid w:val="00C4646B"/>
    <w:rsid w:val="00C47636"/>
    <w:rsid w:val="00C50F99"/>
    <w:rsid w:val="00C51252"/>
    <w:rsid w:val="00C54A3B"/>
    <w:rsid w:val="00C55314"/>
    <w:rsid w:val="00C563E3"/>
    <w:rsid w:val="00C577D9"/>
    <w:rsid w:val="00C579BA"/>
    <w:rsid w:val="00C604A4"/>
    <w:rsid w:val="00C60AAB"/>
    <w:rsid w:val="00C6100D"/>
    <w:rsid w:val="00C6265C"/>
    <w:rsid w:val="00C636B9"/>
    <w:rsid w:val="00C63954"/>
    <w:rsid w:val="00C64B05"/>
    <w:rsid w:val="00C64D5B"/>
    <w:rsid w:val="00C64E8A"/>
    <w:rsid w:val="00C677AD"/>
    <w:rsid w:val="00C67D04"/>
    <w:rsid w:val="00C753F8"/>
    <w:rsid w:val="00C7593B"/>
    <w:rsid w:val="00C803EC"/>
    <w:rsid w:val="00C81BB0"/>
    <w:rsid w:val="00C81BFD"/>
    <w:rsid w:val="00C82667"/>
    <w:rsid w:val="00C835E4"/>
    <w:rsid w:val="00C83784"/>
    <w:rsid w:val="00C83CD7"/>
    <w:rsid w:val="00C910BB"/>
    <w:rsid w:val="00C91E79"/>
    <w:rsid w:val="00C9313E"/>
    <w:rsid w:val="00C93477"/>
    <w:rsid w:val="00CA13CC"/>
    <w:rsid w:val="00CA1B03"/>
    <w:rsid w:val="00CA2197"/>
    <w:rsid w:val="00CA2D28"/>
    <w:rsid w:val="00CA4156"/>
    <w:rsid w:val="00CA5E55"/>
    <w:rsid w:val="00CA69E7"/>
    <w:rsid w:val="00CB27B1"/>
    <w:rsid w:val="00CB4B7D"/>
    <w:rsid w:val="00CB503F"/>
    <w:rsid w:val="00CB6836"/>
    <w:rsid w:val="00CB7AB4"/>
    <w:rsid w:val="00CC0F19"/>
    <w:rsid w:val="00CC1528"/>
    <w:rsid w:val="00CC4B94"/>
    <w:rsid w:val="00CC7B05"/>
    <w:rsid w:val="00CD0992"/>
    <w:rsid w:val="00CD17EC"/>
    <w:rsid w:val="00CD3A24"/>
    <w:rsid w:val="00CD48D2"/>
    <w:rsid w:val="00CE003C"/>
    <w:rsid w:val="00CE2DF3"/>
    <w:rsid w:val="00CE2F61"/>
    <w:rsid w:val="00CE3142"/>
    <w:rsid w:val="00CE464D"/>
    <w:rsid w:val="00CF0935"/>
    <w:rsid w:val="00CF22C3"/>
    <w:rsid w:val="00CF4260"/>
    <w:rsid w:val="00CF6278"/>
    <w:rsid w:val="00D0160F"/>
    <w:rsid w:val="00D02EBC"/>
    <w:rsid w:val="00D03F14"/>
    <w:rsid w:val="00D050A1"/>
    <w:rsid w:val="00D0627F"/>
    <w:rsid w:val="00D06602"/>
    <w:rsid w:val="00D06680"/>
    <w:rsid w:val="00D13E22"/>
    <w:rsid w:val="00D1660B"/>
    <w:rsid w:val="00D16F86"/>
    <w:rsid w:val="00D20DFF"/>
    <w:rsid w:val="00D22DD8"/>
    <w:rsid w:val="00D2403A"/>
    <w:rsid w:val="00D24446"/>
    <w:rsid w:val="00D26959"/>
    <w:rsid w:val="00D27AB0"/>
    <w:rsid w:val="00D30580"/>
    <w:rsid w:val="00D30CFB"/>
    <w:rsid w:val="00D33054"/>
    <w:rsid w:val="00D354D4"/>
    <w:rsid w:val="00D364DB"/>
    <w:rsid w:val="00D40749"/>
    <w:rsid w:val="00D45579"/>
    <w:rsid w:val="00D4581E"/>
    <w:rsid w:val="00D4622A"/>
    <w:rsid w:val="00D46A21"/>
    <w:rsid w:val="00D47142"/>
    <w:rsid w:val="00D51A20"/>
    <w:rsid w:val="00D54B6A"/>
    <w:rsid w:val="00D55D95"/>
    <w:rsid w:val="00D57B20"/>
    <w:rsid w:val="00D6509F"/>
    <w:rsid w:val="00D674C7"/>
    <w:rsid w:val="00D7093C"/>
    <w:rsid w:val="00D80962"/>
    <w:rsid w:val="00D80A90"/>
    <w:rsid w:val="00D82EC8"/>
    <w:rsid w:val="00D836CA"/>
    <w:rsid w:val="00D83CE6"/>
    <w:rsid w:val="00D84B1D"/>
    <w:rsid w:val="00D84BB9"/>
    <w:rsid w:val="00D8568E"/>
    <w:rsid w:val="00D867E0"/>
    <w:rsid w:val="00D90538"/>
    <w:rsid w:val="00D94835"/>
    <w:rsid w:val="00D954BA"/>
    <w:rsid w:val="00D96D1A"/>
    <w:rsid w:val="00D97ADE"/>
    <w:rsid w:val="00DA2178"/>
    <w:rsid w:val="00DA3F4D"/>
    <w:rsid w:val="00DA5A5A"/>
    <w:rsid w:val="00DA70FC"/>
    <w:rsid w:val="00DB1C85"/>
    <w:rsid w:val="00DB3433"/>
    <w:rsid w:val="00DB46CA"/>
    <w:rsid w:val="00DB499E"/>
    <w:rsid w:val="00DB692F"/>
    <w:rsid w:val="00DB7694"/>
    <w:rsid w:val="00DC05EB"/>
    <w:rsid w:val="00DC1D1E"/>
    <w:rsid w:val="00DC3C29"/>
    <w:rsid w:val="00DC6FD3"/>
    <w:rsid w:val="00DD0829"/>
    <w:rsid w:val="00DD27CB"/>
    <w:rsid w:val="00DD3889"/>
    <w:rsid w:val="00DD4158"/>
    <w:rsid w:val="00DE07B8"/>
    <w:rsid w:val="00DE0EA9"/>
    <w:rsid w:val="00DE6542"/>
    <w:rsid w:val="00DE6C01"/>
    <w:rsid w:val="00DF0504"/>
    <w:rsid w:val="00DF197D"/>
    <w:rsid w:val="00DF4081"/>
    <w:rsid w:val="00DF5B46"/>
    <w:rsid w:val="00DF737E"/>
    <w:rsid w:val="00E00A5B"/>
    <w:rsid w:val="00E03868"/>
    <w:rsid w:val="00E03E6B"/>
    <w:rsid w:val="00E06B6C"/>
    <w:rsid w:val="00E10151"/>
    <w:rsid w:val="00E10601"/>
    <w:rsid w:val="00E11DC4"/>
    <w:rsid w:val="00E12275"/>
    <w:rsid w:val="00E12BE7"/>
    <w:rsid w:val="00E130CA"/>
    <w:rsid w:val="00E1343B"/>
    <w:rsid w:val="00E22307"/>
    <w:rsid w:val="00E22800"/>
    <w:rsid w:val="00E2458E"/>
    <w:rsid w:val="00E25856"/>
    <w:rsid w:val="00E25E7B"/>
    <w:rsid w:val="00E27E6C"/>
    <w:rsid w:val="00E3250D"/>
    <w:rsid w:val="00E32745"/>
    <w:rsid w:val="00E3292B"/>
    <w:rsid w:val="00E32FF0"/>
    <w:rsid w:val="00E335A9"/>
    <w:rsid w:val="00E33660"/>
    <w:rsid w:val="00E35693"/>
    <w:rsid w:val="00E4035B"/>
    <w:rsid w:val="00E41DD3"/>
    <w:rsid w:val="00E4236A"/>
    <w:rsid w:val="00E4394D"/>
    <w:rsid w:val="00E443FA"/>
    <w:rsid w:val="00E446C0"/>
    <w:rsid w:val="00E45135"/>
    <w:rsid w:val="00E45BA1"/>
    <w:rsid w:val="00E468AA"/>
    <w:rsid w:val="00E57802"/>
    <w:rsid w:val="00E6085D"/>
    <w:rsid w:val="00E629E9"/>
    <w:rsid w:val="00E62B93"/>
    <w:rsid w:val="00E641D1"/>
    <w:rsid w:val="00E67C2F"/>
    <w:rsid w:val="00E713DD"/>
    <w:rsid w:val="00E725D0"/>
    <w:rsid w:val="00E726C3"/>
    <w:rsid w:val="00E76C56"/>
    <w:rsid w:val="00E83BB1"/>
    <w:rsid w:val="00E854FE"/>
    <w:rsid w:val="00E85936"/>
    <w:rsid w:val="00E87CEA"/>
    <w:rsid w:val="00E90571"/>
    <w:rsid w:val="00E908E7"/>
    <w:rsid w:val="00E9273C"/>
    <w:rsid w:val="00EA1CB4"/>
    <w:rsid w:val="00EA3AF3"/>
    <w:rsid w:val="00EA4227"/>
    <w:rsid w:val="00EA4D76"/>
    <w:rsid w:val="00EA516E"/>
    <w:rsid w:val="00EB0D6B"/>
    <w:rsid w:val="00EB1056"/>
    <w:rsid w:val="00EB31EA"/>
    <w:rsid w:val="00EC2FA2"/>
    <w:rsid w:val="00EC50EF"/>
    <w:rsid w:val="00ED1085"/>
    <w:rsid w:val="00ED253D"/>
    <w:rsid w:val="00ED3517"/>
    <w:rsid w:val="00ED463E"/>
    <w:rsid w:val="00EE2656"/>
    <w:rsid w:val="00EE3B5E"/>
    <w:rsid w:val="00EE4834"/>
    <w:rsid w:val="00EE527F"/>
    <w:rsid w:val="00EE53C3"/>
    <w:rsid w:val="00EE719A"/>
    <w:rsid w:val="00EE71E5"/>
    <w:rsid w:val="00EE739C"/>
    <w:rsid w:val="00EE7BB9"/>
    <w:rsid w:val="00EE7E10"/>
    <w:rsid w:val="00EF0EA9"/>
    <w:rsid w:val="00EF2CC1"/>
    <w:rsid w:val="00EF5FF2"/>
    <w:rsid w:val="00EF6808"/>
    <w:rsid w:val="00F04820"/>
    <w:rsid w:val="00F06B77"/>
    <w:rsid w:val="00F10BB2"/>
    <w:rsid w:val="00F11D58"/>
    <w:rsid w:val="00F129C0"/>
    <w:rsid w:val="00F14D8F"/>
    <w:rsid w:val="00F14E34"/>
    <w:rsid w:val="00F1508B"/>
    <w:rsid w:val="00F15540"/>
    <w:rsid w:val="00F1667C"/>
    <w:rsid w:val="00F2220D"/>
    <w:rsid w:val="00F2299B"/>
    <w:rsid w:val="00F2372C"/>
    <w:rsid w:val="00F345A7"/>
    <w:rsid w:val="00F37C49"/>
    <w:rsid w:val="00F44971"/>
    <w:rsid w:val="00F44CB9"/>
    <w:rsid w:val="00F51B36"/>
    <w:rsid w:val="00F57385"/>
    <w:rsid w:val="00F574B7"/>
    <w:rsid w:val="00F6027E"/>
    <w:rsid w:val="00F62AA7"/>
    <w:rsid w:val="00F655F9"/>
    <w:rsid w:val="00F66A42"/>
    <w:rsid w:val="00F72204"/>
    <w:rsid w:val="00F73966"/>
    <w:rsid w:val="00F7413B"/>
    <w:rsid w:val="00F754A0"/>
    <w:rsid w:val="00F7580C"/>
    <w:rsid w:val="00F75FF8"/>
    <w:rsid w:val="00F80400"/>
    <w:rsid w:val="00F82FAF"/>
    <w:rsid w:val="00F82FC1"/>
    <w:rsid w:val="00F8338F"/>
    <w:rsid w:val="00F83396"/>
    <w:rsid w:val="00F84EE5"/>
    <w:rsid w:val="00F920B1"/>
    <w:rsid w:val="00F921D1"/>
    <w:rsid w:val="00F9222D"/>
    <w:rsid w:val="00F92424"/>
    <w:rsid w:val="00F95608"/>
    <w:rsid w:val="00F96778"/>
    <w:rsid w:val="00F97C35"/>
    <w:rsid w:val="00FA032D"/>
    <w:rsid w:val="00FA330C"/>
    <w:rsid w:val="00FA3BB4"/>
    <w:rsid w:val="00FA40A2"/>
    <w:rsid w:val="00FA7990"/>
    <w:rsid w:val="00FB10AA"/>
    <w:rsid w:val="00FB2F6A"/>
    <w:rsid w:val="00FB6BF9"/>
    <w:rsid w:val="00FC4FD9"/>
    <w:rsid w:val="00FD2343"/>
    <w:rsid w:val="00FD2514"/>
    <w:rsid w:val="00FD42AF"/>
    <w:rsid w:val="00FD483A"/>
    <w:rsid w:val="00FD60D1"/>
    <w:rsid w:val="00FE0990"/>
    <w:rsid w:val="00FE2A67"/>
    <w:rsid w:val="00FE2E9E"/>
    <w:rsid w:val="00FE48D5"/>
    <w:rsid w:val="00FE520D"/>
    <w:rsid w:val="00FE6D73"/>
    <w:rsid w:val="00FE729A"/>
    <w:rsid w:val="00FF2863"/>
    <w:rsid w:val="00FF2A5E"/>
    <w:rsid w:val="00FF4B81"/>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E84F6"/>
  <w15:docId w15:val="{023C1110-81AA-465A-A7D8-F62CCF1F6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25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F26CF"/>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FA40A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6E3433"/>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01D0"/>
    <w:rPr>
      <w:rFonts w:ascii="Tahoma" w:hAnsi="Tahoma" w:cs="Tahoma"/>
      <w:sz w:val="16"/>
      <w:szCs w:val="16"/>
    </w:rPr>
  </w:style>
  <w:style w:type="character" w:customStyle="1" w:styleId="a4">
    <w:name w:val="Текст выноски Знак"/>
    <w:basedOn w:val="a0"/>
    <w:link w:val="a3"/>
    <w:uiPriority w:val="99"/>
    <w:semiHidden/>
    <w:rsid w:val="001301D0"/>
    <w:rPr>
      <w:rFonts w:ascii="Tahoma" w:eastAsia="Times New Roman" w:hAnsi="Tahoma" w:cs="Tahoma"/>
      <w:sz w:val="16"/>
      <w:szCs w:val="16"/>
      <w:lang w:eastAsia="ru-RU"/>
    </w:rPr>
  </w:style>
  <w:style w:type="paragraph" w:styleId="a5">
    <w:name w:val="List Paragraph"/>
    <w:aliases w:val="Table-Normal,RSHB_Table-Normal,List Paragraph,Bullet List,FooterText,numbered,Paragraphe de liste1,lp1,Абзац маркированнный,Маркер,UL,Предусловия,1. Абзац списка,Нумерованный список_ФТ,Булет 1,Bullet Number,Нумерованый список,lp11,Bullet 1"/>
    <w:basedOn w:val="a"/>
    <w:link w:val="a6"/>
    <w:uiPriority w:val="34"/>
    <w:qFormat/>
    <w:rsid w:val="00384528"/>
    <w:pPr>
      <w:ind w:left="720"/>
      <w:contextualSpacing/>
    </w:pPr>
  </w:style>
  <w:style w:type="paragraph" w:styleId="a7">
    <w:name w:val="header"/>
    <w:basedOn w:val="a"/>
    <w:link w:val="a8"/>
    <w:uiPriority w:val="99"/>
    <w:unhideWhenUsed/>
    <w:rsid w:val="004C63BA"/>
    <w:pPr>
      <w:tabs>
        <w:tab w:val="center" w:pos="4677"/>
        <w:tab w:val="right" w:pos="9355"/>
      </w:tabs>
    </w:pPr>
  </w:style>
  <w:style w:type="character" w:customStyle="1" w:styleId="a8">
    <w:name w:val="Верхний колонтитул Знак"/>
    <w:basedOn w:val="a0"/>
    <w:link w:val="a7"/>
    <w:uiPriority w:val="99"/>
    <w:rsid w:val="004C63BA"/>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4C63BA"/>
    <w:pPr>
      <w:tabs>
        <w:tab w:val="center" w:pos="4677"/>
        <w:tab w:val="right" w:pos="9355"/>
      </w:tabs>
    </w:pPr>
  </w:style>
  <w:style w:type="character" w:customStyle="1" w:styleId="aa">
    <w:name w:val="Нижний колонтитул Знак"/>
    <w:basedOn w:val="a0"/>
    <w:link w:val="a9"/>
    <w:uiPriority w:val="99"/>
    <w:rsid w:val="004C63BA"/>
    <w:rPr>
      <w:rFonts w:ascii="Times New Roman" w:eastAsia="Times New Roman" w:hAnsi="Times New Roman" w:cs="Times New Roman"/>
      <w:sz w:val="24"/>
      <w:szCs w:val="24"/>
      <w:lang w:eastAsia="ru-RU"/>
    </w:rPr>
  </w:style>
  <w:style w:type="character" w:styleId="ab">
    <w:name w:val="Hyperlink"/>
    <w:basedOn w:val="a0"/>
    <w:uiPriority w:val="99"/>
    <w:unhideWhenUsed/>
    <w:rsid w:val="00C01FC5"/>
    <w:rPr>
      <w:color w:val="0000FF" w:themeColor="hyperlink"/>
      <w:u w:val="single"/>
    </w:rPr>
  </w:style>
  <w:style w:type="table" w:styleId="ac">
    <w:name w:val="Table Grid"/>
    <w:basedOn w:val="a1"/>
    <w:uiPriority w:val="59"/>
    <w:rsid w:val="00681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AC0FE8"/>
    <w:pPr>
      <w:spacing w:after="0" w:line="240" w:lineRule="auto"/>
    </w:pPr>
    <w:rPr>
      <w:rFonts w:ascii="Calibri" w:eastAsia="Times New Roman" w:hAnsi="Calibri" w:cs="Times New Roman"/>
      <w:lang w:eastAsia="ru-RU"/>
    </w:rPr>
  </w:style>
  <w:style w:type="table" w:customStyle="1" w:styleId="11">
    <w:name w:val="Сетка таблицы1"/>
    <w:basedOn w:val="a1"/>
    <w:next w:val="ac"/>
    <w:uiPriority w:val="59"/>
    <w:rsid w:val="005C7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ubtle Emphasis"/>
    <w:basedOn w:val="a0"/>
    <w:uiPriority w:val="19"/>
    <w:qFormat/>
    <w:rsid w:val="00E335A9"/>
    <w:rPr>
      <w:i/>
      <w:iCs/>
      <w:color w:val="808080" w:themeColor="text1" w:themeTint="7F"/>
    </w:rPr>
  </w:style>
  <w:style w:type="paragraph" w:customStyle="1" w:styleId="ConsPlusNonformat">
    <w:name w:val="ConsPlusNonformat"/>
    <w:rsid w:val="0018788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9F26CF"/>
    <w:rPr>
      <w:rFonts w:ascii="Cambria" w:eastAsia="Times New Roman" w:hAnsi="Cambria" w:cs="Times New Roman"/>
      <w:b/>
      <w:bCs/>
      <w:kern w:val="32"/>
      <w:sz w:val="32"/>
      <w:szCs w:val="32"/>
      <w:lang w:eastAsia="ru-RU"/>
    </w:rPr>
  </w:style>
  <w:style w:type="paragraph" w:styleId="af">
    <w:name w:val="caption"/>
    <w:basedOn w:val="a"/>
    <w:qFormat/>
    <w:rsid w:val="009F26CF"/>
    <w:pPr>
      <w:widowControl w:val="0"/>
      <w:autoSpaceDE w:val="0"/>
      <w:autoSpaceDN w:val="0"/>
      <w:jc w:val="center"/>
    </w:pPr>
    <w:rPr>
      <w:b/>
      <w:bCs/>
      <w:i/>
      <w:iCs/>
    </w:rPr>
  </w:style>
  <w:style w:type="paragraph" w:customStyle="1" w:styleId="Standard">
    <w:name w:val="Standard"/>
    <w:uiPriority w:val="99"/>
    <w:rsid w:val="0087488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ConsPlusNormal">
    <w:name w:val="ConsPlusNormal"/>
    <w:rsid w:val="007109A5"/>
    <w:pPr>
      <w:widowControl w:val="0"/>
      <w:spacing w:after="0" w:line="240" w:lineRule="auto"/>
      <w:ind w:firstLine="720"/>
    </w:pPr>
    <w:rPr>
      <w:rFonts w:ascii="Arial" w:eastAsia="Times New Roman" w:hAnsi="Arial" w:cs="Times New Roman"/>
      <w:color w:val="000000"/>
      <w:sz w:val="24"/>
      <w:szCs w:val="20"/>
      <w:lang w:eastAsia="ru-RU"/>
    </w:rPr>
  </w:style>
  <w:style w:type="paragraph" w:customStyle="1" w:styleId="21">
    <w:name w:val="Обычный2"/>
    <w:rsid w:val="007109A5"/>
    <w:pPr>
      <w:spacing w:line="275" w:lineRule="auto"/>
    </w:pPr>
    <w:rPr>
      <w:rFonts w:ascii="Times New Roman" w:eastAsia="Times New Roman" w:hAnsi="Times New Roman" w:cs="Times New Roman"/>
      <w:color w:val="000000"/>
      <w:szCs w:val="20"/>
      <w:lang w:eastAsia="ru-RU"/>
    </w:rPr>
  </w:style>
  <w:style w:type="character" w:customStyle="1" w:styleId="12">
    <w:name w:val="Основной шрифт абзаца1"/>
    <w:rsid w:val="007109A5"/>
    <w:rPr>
      <w:sz w:val="24"/>
    </w:rPr>
  </w:style>
  <w:style w:type="paragraph" w:styleId="af0">
    <w:name w:val="Body Text"/>
    <w:basedOn w:val="a"/>
    <w:link w:val="af1"/>
    <w:rsid w:val="00137E7A"/>
    <w:pPr>
      <w:jc w:val="center"/>
    </w:pPr>
    <w:rPr>
      <w:szCs w:val="20"/>
    </w:rPr>
  </w:style>
  <w:style w:type="character" w:customStyle="1" w:styleId="af1">
    <w:name w:val="Основной текст Знак"/>
    <w:basedOn w:val="a0"/>
    <w:link w:val="af0"/>
    <w:rsid w:val="00137E7A"/>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6E3433"/>
    <w:rPr>
      <w:rFonts w:asciiTheme="majorHAnsi" w:eastAsiaTheme="majorEastAsia" w:hAnsiTheme="majorHAnsi" w:cstheme="majorBidi"/>
      <w:color w:val="243F60" w:themeColor="accent1" w:themeShade="7F"/>
      <w:sz w:val="24"/>
      <w:szCs w:val="24"/>
      <w:lang w:eastAsia="ru-RU"/>
    </w:rPr>
  </w:style>
  <w:style w:type="character" w:customStyle="1" w:styleId="20">
    <w:name w:val="Заголовок 2 Знак"/>
    <w:basedOn w:val="a0"/>
    <w:link w:val="2"/>
    <w:uiPriority w:val="9"/>
    <w:semiHidden/>
    <w:rsid w:val="00FA40A2"/>
    <w:rPr>
      <w:rFonts w:asciiTheme="majorHAnsi" w:eastAsiaTheme="majorEastAsia" w:hAnsiTheme="majorHAnsi" w:cstheme="majorBidi"/>
      <w:color w:val="365F91" w:themeColor="accent1" w:themeShade="BF"/>
      <w:sz w:val="26"/>
      <w:szCs w:val="26"/>
      <w:lang w:eastAsia="ru-RU"/>
    </w:rPr>
  </w:style>
  <w:style w:type="paragraph" w:styleId="af2">
    <w:name w:val="footnote text"/>
    <w:basedOn w:val="a"/>
    <w:link w:val="af3"/>
    <w:uiPriority w:val="99"/>
    <w:semiHidden/>
    <w:unhideWhenUsed/>
    <w:rsid w:val="00FA40A2"/>
    <w:rPr>
      <w:sz w:val="20"/>
      <w:szCs w:val="20"/>
    </w:rPr>
  </w:style>
  <w:style w:type="character" w:customStyle="1" w:styleId="af3">
    <w:name w:val="Текст сноски Знак"/>
    <w:basedOn w:val="a0"/>
    <w:link w:val="af2"/>
    <w:uiPriority w:val="99"/>
    <w:semiHidden/>
    <w:rsid w:val="00FA40A2"/>
    <w:rPr>
      <w:rFonts w:ascii="Times New Roman" w:eastAsia="Times New Roman" w:hAnsi="Times New Roman" w:cs="Times New Roman"/>
      <w:sz w:val="20"/>
      <w:szCs w:val="20"/>
      <w:lang w:eastAsia="ru-RU"/>
    </w:rPr>
  </w:style>
  <w:style w:type="character" w:styleId="af4">
    <w:name w:val="footnote reference"/>
    <w:semiHidden/>
    <w:rsid w:val="00FA40A2"/>
    <w:rPr>
      <w:vertAlign w:val="superscript"/>
    </w:rPr>
  </w:style>
  <w:style w:type="character" w:customStyle="1" w:styleId="a6">
    <w:name w:val="Абзац списка Знак"/>
    <w:aliases w:val="Table-Normal Знак,RSHB_Table-Normal Знак,List Paragraph Знак,Bullet List Знак,FooterText Знак,numbered Знак,Paragraphe de liste1 Знак,lp1 Знак,Абзац маркированнный Знак,Маркер Знак,UL Знак,Предусловия Знак,1. Абзац списка Знак"/>
    <w:link w:val="a5"/>
    <w:uiPriority w:val="34"/>
    <w:locked/>
    <w:rsid w:val="00E2585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451336">
      <w:bodyDiv w:val="1"/>
      <w:marLeft w:val="0"/>
      <w:marRight w:val="0"/>
      <w:marTop w:val="0"/>
      <w:marBottom w:val="0"/>
      <w:divBdr>
        <w:top w:val="none" w:sz="0" w:space="0" w:color="auto"/>
        <w:left w:val="none" w:sz="0" w:space="0" w:color="auto"/>
        <w:bottom w:val="none" w:sz="0" w:space="0" w:color="auto"/>
        <w:right w:val="none" w:sz="0" w:space="0" w:color="auto"/>
      </w:divBdr>
    </w:div>
    <w:div w:id="446199781">
      <w:bodyDiv w:val="1"/>
      <w:marLeft w:val="0"/>
      <w:marRight w:val="0"/>
      <w:marTop w:val="0"/>
      <w:marBottom w:val="0"/>
      <w:divBdr>
        <w:top w:val="none" w:sz="0" w:space="0" w:color="auto"/>
        <w:left w:val="none" w:sz="0" w:space="0" w:color="auto"/>
        <w:bottom w:val="none" w:sz="0" w:space="0" w:color="auto"/>
        <w:right w:val="none" w:sz="0" w:space="0" w:color="auto"/>
      </w:divBdr>
    </w:div>
    <w:div w:id="1182470849">
      <w:bodyDiv w:val="1"/>
      <w:marLeft w:val="0"/>
      <w:marRight w:val="0"/>
      <w:marTop w:val="0"/>
      <w:marBottom w:val="0"/>
      <w:divBdr>
        <w:top w:val="none" w:sz="0" w:space="0" w:color="auto"/>
        <w:left w:val="none" w:sz="0" w:space="0" w:color="auto"/>
        <w:bottom w:val="none" w:sz="0" w:space="0" w:color="auto"/>
        <w:right w:val="none" w:sz="0" w:space="0" w:color="auto"/>
      </w:divBdr>
    </w:div>
    <w:div w:id="134204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s://login.consultant.ru/link/?req=doc&amp;base=RZR&amp;n=464169&amp;dst=10013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ZR&amp;n=447647&amp;dst=10005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ogin.consultant.ru/link/?req=doc&amp;base=RZR&amp;n=4659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R&amp;n=447647&amp;dst=100243"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464169" TargetMode="External"/><Relationship Id="rId10" Type="http://schemas.openxmlformats.org/officeDocument/2006/relationships/hyperlink" Target="https://login.consultant.ru/link/?req=doc&amp;base=RZR&amp;n=447647&amp;dst=10011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RZR&amp;n=464169&amp;dst=1001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A760E-02B0-4C29-AE06-7A09BCD51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10368</Words>
  <Characters>59102</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Людмила Анатольевна</dc:creator>
  <cp:lastModifiedBy>UAZ</cp:lastModifiedBy>
  <cp:revision>3</cp:revision>
  <cp:lastPrinted>2023-01-17T11:21:00Z</cp:lastPrinted>
  <dcterms:created xsi:type="dcterms:W3CDTF">2024-04-04T05:50:00Z</dcterms:created>
  <dcterms:modified xsi:type="dcterms:W3CDTF">2024-04-04T06:01:00Z</dcterms:modified>
</cp:coreProperties>
</file>